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EA8F7" w14:textId="2C425194" w:rsidR="00732872" w:rsidRPr="00B52CBE" w:rsidRDefault="00732872" w:rsidP="008028AF">
      <w:pPr>
        <w:jc w:val="center"/>
        <w:rPr>
          <w:b/>
          <w:bCs/>
          <w:u w:val="single"/>
        </w:rPr>
      </w:pPr>
      <w:r w:rsidRPr="00B52CBE">
        <w:rPr>
          <w:b/>
          <w:bCs/>
          <w:u w:val="single"/>
        </w:rPr>
        <w:t xml:space="preserve">Company Business </w:t>
      </w:r>
      <w:r w:rsidR="008028AF">
        <w:rPr>
          <w:b/>
          <w:bCs/>
          <w:u w:val="single"/>
        </w:rPr>
        <w:t>C</w:t>
      </w:r>
      <w:r w:rsidRPr="00B52CBE">
        <w:rPr>
          <w:b/>
          <w:bCs/>
          <w:u w:val="single"/>
        </w:rPr>
        <w:t xml:space="preserve">ase </w:t>
      </w:r>
      <w:r w:rsidR="008028AF">
        <w:rPr>
          <w:b/>
          <w:bCs/>
          <w:u w:val="single"/>
        </w:rPr>
        <w:t>&amp; Guidelines T</w:t>
      </w:r>
      <w:r w:rsidRPr="00B52CBE">
        <w:rPr>
          <w:b/>
          <w:bCs/>
          <w:u w:val="single"/>
        </w:rPr>
        <w:t xml:space="preserve">o </w:t>
      </w:r>
      <w:r w:rsidR="008028AF">
        <w:rPr>
          <w:b/>
          <w:bCs/>
          <w:u w:val="single"/>
        </w:rPr>
        <w:t>S</w:t>
      </w:r>
      <w:r w:rsidRPr="00B52CBE">
        <w:rPr>
          <w:b/>
          <w:bCs/>
          <w:u w:val="single"/>
        </w:rPr>
        <w:t xml:space="preserve">upport Kickstarter </w:t>
      </w:r>
      <w:r w:rsidR="008028AF">
        <w:rPr>
          <w:b/>
          <w:bCs/>
          <w:u w:val="single"/>
        </w:rPr>
        <w:t>A</w:t>
      </w:r>
      <w:r w:rsidRPr="00B52CBE">
        <w:rPr>
          <w:b/>
          <w:bCs/>
          <w:u w:val="single"/>
        </w:rPr>
        <w:t>pplication:</w:t>
      </w:r>
    </w:p>
    <w:p w14:paraId="6C34D349" w14:textId="77777777" w:rsidR="00732872" w:rsidRDefault="00732872" w:rsidP="008028AF">
      <w:pPr>
        <w:jc w:val="both"/>
        <w:rPr>
          <w:b/>
          <w:bCs/>
        </w:rPr>
      </w:pPr>
    </w:p>
    <w:p w14:paraId="419A8344" w14:textId="77777777" w:rsidR="00732872" w:rsidRDefault="00732872" w:rsidP="008028AF">
      <w:pPr>
        <w:jc w:val="both"/>
        <w:rPr>
          <w:b/>
          <w:bCs/>
        </w:rPr>
      </w:pPr>
    </w:p>
    <w:p w14:paraId="5FAAA955" w14:textId="29BAC3B8" w:rsidR="00732872" w:rsidRDefault="00732872" w:rsidP="008028AF">
      <w:pPr>
        <w:jc w:val="both"/>
        <w:rPr>
          <w:b/>
          <w:bCs/>
          <w:u w:val="single"/>
        </w:rPr>
      </w:pPr>
      <w:r w:rsidRPr="00F7495C">
        <w:rPr>
          <w:b/>
          <w:bCs/>
          <w:u w:val="single"/>
        </w:rPr>
        <w:t>PLEASE READ</w:t>
      </w:r>
      <w:r w:rsidR="00B52CBE" w:rsidRPr="00F7495C">
        <w:rPr>
          <w:b/>
          <w:bCs/>
          <w:u w:val="single"/>
        </w:rPr>
        <w:t xml:space="preserve"> GOVERNMENT GUIDELINES</w:t>
      </w:r>
      <w:r w:rsidRPr="00F7495C">
        <w:rPr>
          <w:b/>
          <w:bCs/>
          <w:u w:val="single"/>
        </w:rPr>
        <w:t>:</w:t>
      </w:r>
    </w:p>
    <w:p w14:paraId="7CF32CFA" w14:textId="77777777" w:rsidR="008028AF" w:rsidRPr="00F7495C" w:rsidRDefault="008028AF" w:rsidP="008028AF">
      <w:pPr>
        <w:jc w:val="both"/>
        <w:rPr>
          <w:b/>
          <w:bCs/>
          <w:u w:val="single"/>
        </w:rPr>
      </w:pPr>
    </w:p>
    <w:p w14:paraId="312F15B8" w14:textId="1811696F" w:rsidR="00732872" w:rsidRDefault="00732872" w:rsidP="008028AF">
      <w:pPr>
        <w:shd w:val="clear" w:color="auto" w:fill="FFFFFF"/>
        <w:jc w:val="both"/>
        <w:textAlignment w:val="baseline"/>
        <w:outlineLvl w:val="2"/>
        <w:rPr>
          <w:rFonts w:ascii="Arial" w:eastAsia="Times New Roman" w:hAnsi="Arial" w:cs="Arial"/>
          <w:b/>
          <w:bCs/>
          <w:color w:val="0B0C0C"/>
          <w:sz w:val="20"/>
          <w:szCs w:val="20"/>
        </w:rPr>
      </w:pPr>
      <w:r w:rsidRPr="002713D4">
        <w:rPr>
          <w:rFonts w:ascii="Arial" w:eastAsia="Times New Roman" w:hAnsi="Arial" w:cs="Arial"/>
          <w:b/>
          <w:bCs/>
          <w:color w:val="0B0C0C"/>
          <w:sz w:val="20"/>
          <w:szCs w:val="20"/>
        </w:rPr>
        <w:t>Supporting information about how the job placements are new jobs</w:t>
      </w:r>
    </w:p>
    <w:p w14:paraId="6F068F7A" w14:textId="77777777" w:rsidR="008028AF" w:rsidRDefault="008028AF" w:rsidP="008028AF">
      <w:pPr>
        <w:shd w:val="clear" w:color="auto" w:fill="FFFFFF"/>
        <w:jc w:val="both"/>
        <w:textAlignment w:val="baseline"/>
        <w:outlineLvl w:val="2"/>
        <w:rPr>
          <w:rFonts w:ascii="Arial" w:eastAsia="Times New Roman" w:hAnsi="Arial" w:cs="Arial"/>
          <w:b/>
          <w:bCs/>
          <w:color w:val="0B0C0C"/>
          <w:sz w:val="20"/>
          <w:szCs w:val="20"/>
        </w:rPr>
      </w:pPr>
    </w:p>
    <w:p w14:paraId="15188AA6" w14:textId="77777777" w:rsidR="00730A7C" w:rsidRPr="00730A7C" w:rsidRDefault="00730A7C" w:rsidP="00730A7C">
      <w:pPr>
        <w:shd w:val="clear" w:color="auto" w:fill="FFFFFF"/>
        <w:textAlignment w:val="baseline"/>
        <w:outlineLvl w:val="1"/>
        <w:rPr>
          <w:rFonts w:ascii="Arial" w:eastAsia="Times New Roman" w:hAnsi="Arial" w:cs="Arial"/>
          <w:b/>
          <w:bCs/>
          <w:color w:val="0B0C0C"/>
          <w:sz w:val="20"/>
          <w:szCs w:val="20"/>
        </w:rPr>
      </w:pPr>
      <w:r w:rsidRPr="00730A7C">
        <w:rPr>
          <w:rFonts w:ascii="Arial" w:eastAsia="Times New Roman" w:hAnsi="Arial" w:cs="Arial"/>
          <w:b/>
          <w:bCs/>
          <w:color w:val="0B0C0C"/>
          <w:sz w:val="20"/>
          <w:szCs w:val="20"/>
        </w:rPr>
        <w:t>Who can apply for funding</w:t>
      </w:r>
    </w:p>
    <w:p w14:paraId="198E4108" w14:textId="77777777" w:rsidR="00730A7C" w:rsidRDefault="00730A7C" w:rsidP="00730A7C">
      <w:pPr>
        <w:shd w:val="clear" w:color="auto" w:fill="FFFFFF"/>
        <w:rPr>
          <w:rFonts w:ascii="Arial" w:eastAsia="Times New Roman" w:hAnsi="Arial" w:cs="Arial"/>
          <w:color w:val="0B0C0C"/>
          <w:sz w:val="20"/>
          <w:szCs w:val="20"/>
        </w:rPr>
      </w:pPr>
    </w:p>
    <w:p w14:paraId="698BCC68" w14:textId="6594D3CD" w:rsidR="00730A7C" w:rsidRPr="00730A7C" w:rsidRDefault="00730A7C" w:rsidP="00730A7C">
      <w:pPr>
        <w:shd w:val="clear" w:color="auto" w:fill="FFFFFF"/>
        <w:rPr>
          <w:rFonts w:ascii="Arial" w:eastAsia="Times New Roman" w:hAnsi="Arial" w:cs="Arial"/>
          <w:color w:val="0B0C0C"/>
          <w:sz w:val="20"/>
          <w:szCs w:val="20"/>
        </w:rPr>
      </w:pPr>
      <w:r w:rsidRPr="00730A7C">
        <w:rPr>
          <w:rFonts w:ascii="Arial" w:eastAsia="Times New Roman" w:hAnsi="Arial" w:cs="Arial"/>
          <w:color w:val="0B0C0C"/>
          <w:sz w:val="20"/>
          <w:szCs w:val="20"/>
        </w:rPr>
        <w:t>Any organisation, regardless of size, can apply for funding.</w:t>
      </w:r>
    </w:p>
    <w:p w14:paraId="48DD1C55" w14:textId="77777777" w:rsidR="00730A7C" w:rsidRDefault="00730A7C" w:rsidP="00730A7C">
      <w:pPr>
        <w:shd w:val="clear" w:color="auto" w:fill="FFFFFF"/>
        <w:rPr>
          <w:rFonts w:ascii="Arial" w:eastAsia="Times New Roman" w:hAnsi="Arial" w:cs="Arial"/>
          <w:color w:val="0B0C0C"/>
          <w:sz w:val="20"/>
          <w:szCs w:val="20"/>
        </w:rPr>
      </w:pPr>
    </w:p>
    <w:p w14:paraId="332DA446" w14:textId="6C45B27B" w:rsidR="00730A7C" w:rsidRPr="00730A7C" w:rsidRDefault="00730A7C" w:rsidP="00730A7C">
      <w:pPr>
        <w:shd w:val="clear" w:color="auto" w:fill="FFFFFF"/>
        <w:rPr>
          <w:rFonts w:ascii="Arial" w:eastAsia="Times New Roman" w:hAnsi="Arial" w:cs="Arial"/>
          <w:color w:val="0B0C0C"/>
          <w:sz w:val="20"/>
          <w:szCs w:val="20"/>
        </w:rPr>
      </w:pPr>
      <w:r w:rsidRPr="00730A7C">
        <w:rPr>
          <w:rFonts w:ascii="Arial" w:eastAsia="Times New Roman" w:hAnsi="Arial" w:cs="Arial"/>
          <w:color w:val="0B0C0C"/>
          <w:sz w:val="20"/>
          <w:szCs w:val="20"/>
        </w:rPr>
        <w:t>The job placements created with Kickstart funding must be new jobs. They must not:</w:t>
      </w:r>
    </w:p>
    <w:p w14:paraId="7903D9E2" w14:textId="77777777" w:rsidR="00730A7C" w:rsidRPr="00730A7C" w:rsidRDefault="00730A7C" w:rsidP="00730A7C">
      <w:pPr>
        <w:numPr>
          <w:ilvl w:val="0"/>
          <w:numId w:val="7"/>
        </w:numPr>
        <w:shd w:val="clear" w:color="auto" w:fill="FFFFFF"/>
        <w:ind w:left="1020"/>
        <w:rPr>
          <w:rFonts w:ascii="Arial" w:eastAsia="Times New Roman" w:hAnsi="Arial" w:cs="Arial"/>
          <w:color w:val="0B0C0C"/>
          <w:sz w:val="20"/>
          <w:szCs w:val="20"/>
        </w:rPr>
      </w:pPr>
      <w:r w:rsidRPr="00730A7C">
        <w:rPr>
          <w:rFonts w:ascii="Arial" w:eastAsia="Times New Roman" w:hAnsi="Arial" w:cs="Arial"/>
          <w:color w:val="0B0C0C"/>
          <w:sz w:val="20"/>
          <w:szCs w:val="20"/>
        </w:rPr>
        <w:t>replace existing or planned vacancies</w:t>
      </w:r>
    </w:p>
    <w:p w14:paraId="23CAA5BE" w14:textId="77777777" w:rsidR="00730A7C" w:rsidRPr="00730A7C" w:rsidRDefault="00730A7C" w:rsidP="00730A7C">
      <w:pPr>
        <w:numPr>
          <w:ilvl w:val="0"/>
          <w:numId w:val="7"/>
        </w:numPr>
        <w:shd w:val="clear" w:color="auto" w:fill="FFFFFF"/>
        <w:ind w:left="1020"/>
        <w:rPr>
          <w:rFonts w:ascii="Arial" w:eastAsia="Times New Roman" w:hAnsi="Arial" w:cs="Arial"/>
          <w:color w:val="0B0C0C"/>
          <w:sz w:val="20"/>
          <w:szCs w:val="20"/>
        </w:rPr>
      </w:pPr>
      <w:r w:rsidRPr="00730A7C">
        <w:rPr>
          <w:rFonts w:ascii="Arial" w:eastAsia="Times New Roman" w:hAnsi="Arial" w:cs="Arial"/>
          <w:color w:val="0B0C0C"/>
          <w:sz w:val="20"/>
          <w:szCs w:val="20"/>
        </w:rPr>
        <w:t>cause existing employees or contractors to lose or reduce their employment</w:t>
      </w:r>
    </w:p>
    <w:p w14:paraId="00D7A79C" w14:textId="77777777" w:rsidR="00730A7C" w:rsidRDefault="00730A7C" w:rsidP="00730A7C">
      <w:pPr>
        <w:shd w:val="clear" w:color="auto" w:fill="FFFFFF"/>
        <w:rPr>
          <w:rFonts w:ascii="Arial" w:eastAsia="Times New Roman" w:hAnsi="Arial" w:cs="Arial"/>
          <w:color w:val="0B0C0C"/>
          <w:sz w:val="20"/>
          <w:szCs w:val="20"/>
        </w:rPr>
      </w:pPr>
    </w:p>
    <w:p w14:paraId="30454091" w14:textId="2628A892" w:rsidR="00730A7C" w:rsidRPr="00730A7C" w:rsidRDefault="00730A7C" w:rsidP="00730A7C">
      <w:pPr>
        <w:shd w:val="clear" w:color="auto" w:fill="FFFFFF"/>
        <w:rPr>
          <w:rFonts w:ascii="Arial" w:eastAsia="Times New Roman" w:hAnsi="Arial" w:cs="Arial"/>
          <w:color w:val="0B0C0C"/>
          <w:sz w:val="20"/>
          <w:szCs w:val="20"/>
        </w:rPr>
      </w:pPr>
      <w:r w:rsidRPr="00730A7C">
        <w:rPr>
          <w:rFonts w:ascii="Arial" w:eastAsia="Times New Roman" w:hAnsi="Arial" w:cs="Arial"/>
          <w:color w:val="0B0C0C"/>
          <w:sz w:val="20"/>
          <w:szCs w:val="20"/>
        </w:rPr>
        <w:t>The roles you are applying for must be:</w:t>
      </w:r>
    </w:p>
    <w:p w14:paraId="6BCACCA5" w14:textId="77777777" w:rsidR="00730A7C" w:rsidRPr="00730A7C" w:rsidRDefault="00730A7C" w:rsidP="00730A7C">
      <w:pPr>
        <w:numPr>
          <w:ilvl w:val="0"/>
          <w:numId w:val="8"/>
        </w:numPr>
        <w:shd w:val="clear" w:color="auto" w:fill="FFFFFF"/>
        <w:ind w:left="1020"/>
        <w:rPr>
          <w:rFonts w:ascii="Arial" w:eastAsia="Times New Roman" w:hAnsi="Arial" w:cs="Arial"/>
          <w:color w:val="0B0C0C"/>
          <w:sz w:val="20"/>
          <w:szCs w:val="20"/>
        </w:rPr>
      </w:pPr>
      <w:r w:rsidRPr="00730A7C">
        <w:rPr>
          <w:rFonts w:ascii="Arial" w:eastAsia="Times New Roman" w:hAnsi="Arial" w:cs="Arial"/>
          <w:color w:val="0B0C0C"/>
          <w:sz w:val="20"/>
          <w:szCs w:val="20"/>
        </w:rPr>
        <w:t>a minimum of 25 hours per week, for 6 months</w:t>
      </w:r>
    </w:p>
    <w:p w14:paraId="5E19CB34" w14:textId="77777777" w:rsidR="00730A7C" w:rsidRPr="00730A7C" w:rsidRDefault="00730A7C" w:rsidP="00730A7C">
      <w:pPr>
        <w:numPr>
          <w:ilvl w:val="0"/>
          <w:numId w:val="8"/>
        </w:numPr>
        <w:shd w:val="clear" w:color="auto" w:fill="FFFFFF"/>
        <w:ind w:left="1020"/>
        <w:rPr>
          <w:rFonts w:ascii="Arial" w:eastAsia="Times New Roman" w:hAnsi="Arial" w:cs="Arial"/>
          <w:color w:val="0B0C0C"/>
          <w:sz w:val="20"/>
          <w:szCs w:val="20"/>
        </w:rPr>
      </w:pPr>
      <w:r w:rsidRPr="00730A7C">
        <w:rPr>
          <w:rFonts w:ascii="Arial" w:eastAsia="Times New Roman" w:hAnsi="Arial" w:cs="Arial"/>
          <w:color w:val="0B0C0C"/>
          <w:sz w:val="20"/>
          <w:szCs w:val="20"/>
        </w:rPr>
        <w:t>paid at least the National Minimum Wage for their age group</w:t>
      </w:r>
    </w:p>
    <w:p w14:paraId="1E956E12" w14:textId="77777777" w:rsidR="00730A7C" w:rsidRPr="00730A7C" w:rsidRDefault="00730A7C" w:rsidP="00730A7C">
      <w:pPr>
        <w:numPr>
          <w:ilvl w:val="0"/>
          <w:numId w:val="8"/>
        </w:numPr>
        <w:shd w:val="clear" w:color="auto" w:fill="FFFFFF"/>
        <w:ind w:left="1020"/>
        <w:rPr>
          <w:rFonts w:ascii="Arial" w:eastAsia="Times New Roman" w:hAnsi="Arial" w:cs="Arial"/>
          <w:color w:val="0B0C0C"/>
          <w:sz w:val="20"/>
          <w:szCs w:val="20"/>
        </w:rPr>
      </w:pPr>
      <w:r w:rsidRPr="00730A7C">
        <w:rPr>
          <w:rFonts w:ascii="Arial" w:eastAsia="Times New Roman" w:hAnsi="Arial" w:cs="Arial"/>
          <w:color w:val="0B0C0C"/>
          <w:sz w:val="20"/>
          <w:szCs w:val="20"/>
        </w:rPr>
        <w:t>should not require people to undertake extensive training before they begin the job placement</w:t>
      </w:r>
    </w:p>
    <w:p w14:paraId="6FA849EB" w14:textId="77777777" w:rsidR="00730A7C" w:rsidRDefault="00730A7C" w:rsidP="00730A7C">
      <w:pPr>
        <w:shd w:val="clear" w:color="auto" w:fill="FFFFFF"/>
        <w:rPr>
          <w:rFonts w:ascii="Arial" w:eastAsia="Times New Roman" w:hAnsi="Arial" w:cs="Arial"/>
          <w:color w:val="0B0C0C"/>
          <w:sz w:val="20"/>
          <w:szCs w:val="20"/>
        </w:rPr>
      </w:pPr>
    </w:p>
    <w:p w14:paraId="65AC7CC2" w14:textId="4616B19A" w:rsidR="00730A7C" w:rsidRPr="00730A7C" w:rsidRDefault="00730A7C" w:rsidP="00730A7C">
      <w:pPr>
        <w:shd w:val="clear" w:color="auto" w:fill="FFFFFF"/>
        <w:rPr>
          <w:rFonts w:ascii="Arial" w:eastAsia="Times New Roman" w:hAnsi="Arial" w:cs="Arial"/>
          <w:color w:val="0B0C0C"/>
          <w:sz w:val="20"/>
          <w:szCs w:val="20"/>
        </w:rPr>
      </w:pPr>
      <w:r w:rsidRPr="00730A7C">
        <w:rPr>
          <w:rFonts w:ascii="Arial" w:eastAsia="Times New Roman" w:hAnsi="Arial" w:cs="Arial"/>
          <w:color w:val="0B0C0C"/>
          <w:sz w:val="20"/>
          <w:szCs w:val="20"/>
        </w:rPr>
        <w:t>Each application should include how you will help the participants to develop their skills and experience, including:</w:t>
      </w:r>
    </w:p>
    <w:p w14:paraId="253AFE9D" w14:textId="77777777" w:rsidR="00730A7C" w:rsidRPr="00730A7C" w:rsidRDefault="00730A7C" w:rsidP="00730A7C">
      <w:pPr>
        <w:numPr>
          <w:ilvl w:val="0"/>
          <w:numId w:val="9"/>
        </w:numPr>
        <w:shd w:val="clear" w:color="auto" w:fill="FFFFFF"/>
        <w:ind w:left="1020"/>
        <w:rPr>
          <w:rFonts w:ascii="Arial" w:eastAsia="Times New Roman" w:hAnsi="Arial" w:cs="Arial"/>
          <w:color w:val="0B0C0C"/>
          <w:sz w:val="20"/>
          <w:szCs w:val="20"/>
        </w:rPr>
      </w:pPr>
      <w:r w:rsidRPr="00730A7C">
        <w:rPr>
          <w:rFonts w:ascii="Arial" w:eastAsia="Times New Roman" w:hAnsi="Arial" w:cs="Arial"/>
          <w:color w:val="0B0C0C"/>
          <w:sz w:val="20"/>
          <w:szCs w:val="20"/>
        </w:rPr>
        <w:t>support to look for long-term work, including career advice and setting goals</w:t>
      </w:r>
    </w:p>
    <w:p w14:paraId="6346823B" w14:textId="77777777" w:rsidR="00730A7C" w:rsidRPr="00730A7C" w:rsidRDefault="00730A7C" w:rsidP="00730A7C">
      <w:pPr>
        <w:numPr>
          <w:ilvl w:val="0"/>
          <w:numId w:val="9"/>
        </w:numPr>
        <w:shd w:val="clear" w:color="auto" w:fill="FFFFFF"/>
        <w:ind w:left="1020"/>
        <w:rPr>
          <w:rFonts w:ascii="Arial" w:eastAsia="Times New Roman" w:hAnsi="Arial" w:cs="Arial"/>
          <w:color w:val="0B0C0C"/>
          <w:sz w:val="20"/>
          <w:szCs w:val="20"/>
        </w:rPr>
      </w:pPr>
      <w:r w:rsidRPr="00730A7C">
        <w:rPr>
          <w:rFonts w:ascii="Arial" w:eastAsia="Times New Roman" w:hAnsi="Arial" w:cs="Arial"/>
          <w:color w:val="0B0C0C"/>
          <w:sz w:val="20"/>
          <w:szCs w:val="20"/>
        </w:rPr>
        <w:t>support with CV and interview preparations</w:t>
      </w:r>
    </w:p>
    <w:p w14:paraId="22FF104A" w14:textId="77777777" w:rsidR="00730A7C" w:rsidRPr="00730A7C" w:rsidRDefault="00730A7C" w:rsidP="00730A7C">
      <w:pPr>
        <w:numPr>
          <w:ilvl w:val="0"/>
          <w:numId w:val="9"/>
        </w:numPr>
        <w:shd w:val="clear" w:color="auto" w:fill="FFFFFF"/>
        <w:ind w:left="1020"/>
        <w:rPr>
          <w:rFonts w:ascii="Arial" w:eastAsia="Times New Roman" w:hAnsi="Arial" w:cs="Arial"/>
          <w:color w:val="0B0C0C"/>
          <w:sz w:val="20"/>
          <w:szCs w:val="20"/>
        </w:rPr>
      </w:pPr>
      <w:r w:rsidRPr="00730A7C">
        <w:rPr>
          <w:rFonts w:ascii="Arial" w:eastAsia="Times New Roman" w:hAnsi="Arial" w:cs="Arial"/>
          <w:color w:val="0B0C0C"/>
          <w:sz w:val="20"/>
          <w:szCs w:val="20"/>
        </w:rPr>
        <w:t>supporting the participant with basic skills, such as attendance, timekeeping and teamwork</w:t>
      </w:r>
    </w:p>
    <w:p w14:paraId="5D00191C" w14:textId="77777777" w:rsidR="00730A7C" w:rsidRDefault="00730A7C" w:rsidP="00730A7C">
      <w:pPr>
        <w:shd w:val="clear" w:color="auto" w:fill="FFFFFF"/>
        <w:rPr>
          <w:rFonts w:ascii="Arial" w:eastAsia="Times New Roman" w:hAnsi="Arial" w:cs="Arial"/>
          <w:color w:val="0B0C0C"/>
          <w:sz w:val="20"/>
          <w:szCs w:val="20"/>
        </w:rPr>
      </w:pPr>
    </w:p>
    <w:p w14:paraId="2E20AE37" w14:textId="55273A9A" w:rsidR="00730A7C" w:rsidRPr="00730A7C" w:rsidRDefault="00730A7C" w:rsidP="00730A7C">
      <w:pPr>
        <w:shd w:val="clear" w:color="auto" w:fill="FFFFFF"/>
        <w:rPr>
          <w:rFonts w:ascii="Arial" w:eastAsia="Times New Roman" w:hAnsi="Arial" w:cs="Arial"/>
          <w:b/>
          <w:bCs/>
          <w:color w:val="0B0C0C"/>
          <w:sz w:val="20"/>
          <w:szCs w:val="20"/>
        </w:rPr>
      </w:pPr>
      <w:r w:rsidRPr="00730A7C">
        <w:rPr>
          <w:rFonts w:ascii="Arial" w:eastAsia="Times New Roman" w:hAnsi="Arial" w:cs="Arial"/>
          <w:b/>
          <w:bCs/>
          <w:color w:val="0B0C0C"/>
          <w:sz w:val="20"/>
          <w:szCs w:val="20"/>
        </w:rPr>
        <w:t>Once a job placement is created, it can be taken up by a second person once the first successful applicant has completed their 6-month term.</w:t>
      </w:r>
    </w:p>
    <w:p w14:paraId="4E717ACE" w14:textId="77777777" w:rsidR="008028AF" w:rsidRPr="002713D4" w:rsidRDefault="008028AF" w:rsidP="008028AF">
      <w:pPr>
        <w:shd w:val="clear" w:color="auto" w:fill="FFFFFF"/>
        <w:ind w:left="1020"/>
        <w:jc w:val="both"/>
        <w:rPr>
          <w:rFonts w:ascii="Arial" w:hAnsi="Arial" w:cs="Arial"/>
          <w:color w:val="0B0C0C"/>
          <w:sz w:val="20"/>
          <w:szCs w:val="20"/>
        </w:rPr>
      </w:pPr>
    </w:p>
    <w:p w14:paraId="766106A3" w14:textId="77777777" w:rsidR="00732872" w:rsidRPr="002713D4" w:rsidRDefault="00732872" w:rsidP="008028AF">
      <w:pPr>
        <w:shd w:val="clear" w:color="auto" w:fill="FFFFFF"/>
        <w:jc w:val="both"/>
        <w:rPr>
          <w:rFonts w:ascii="Arial" w:eastAsia="Times New Roman" w:hAnsi="Arial" w:cs="Arial"/>
          <w:color w:val="0B0C0C"/>
          <w:sz w:val="20"/>
          <w:szCs w:val="20"/>
        </w:rPr>
      </w:pPr>
      <w:r w:rsidRPr="002713D4">
        <w:rPr>
          <w:rFonts w:ascii="Arial" w:eastAsia="Times New Roman" w:hAnsi="Arial" w:cs="Arial"/>
          <w:color w:val="0B0C0C"/>
          <w:sz w:val="20"/>
          <w:szCs w:val="20"/>
        </w:rPr>
        <w:t>We need to know that the job placements are new jobs and do not:</w:t>
      </w:r>
    </w:p>
    <w:p w14:paraId="03489068" w14:textId="77777777" w:rsidR="00732872" w:rsidRPr="002713D4" w:rsidRDefault="00732872" w:rsidP="008028AF">
      <w:pPr>
        <w:numPr>
          <w:ilvl w:val="0"/>
          <w:numId w:val="1"/>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replace existing or planned vacancies</w:t>
      </w:r>
    </w:p>
    <w:p w14:paraId="11D89C8F" w14:textId="7281014E" w:rsidR="00732872" w:rsidRDefault="00732872" w:rsidP="008028AF">
      <w:pPr>
        <w:numPr>
          <w:ilvl w:val="0"/>
          <w:numId w:val="1"/>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cause existing employees, apprentices or contractors to lose or reduce their employment</w:t>
      </w:r>
    </w:p>
    <w:p w14:paraId="5A1C10AF" w14:textId="77777777" w:rsidR="008028AF" w:rsidRPr="002713D4" w:rsidRDefault="008028AF" w:rsidP="008028AF">
      <w:pPr>
        <w:shd w:val="clear" w:color="auto" w:fill="FFFFFF"/>
        <w:ind w:left="1020"/>
        <w:jc w:val="both"/>
        <w:rPr>
          <w:rFonts w:ascii="Arial" w:eastAsia="Times New Roman" w:hAnsi="Arial" w:cs="Arial"/>
          <w:color w:val="0B0C0C"/>
          <w:sz w:val="20"/>
          <w:szCs w:val="20"/>
        </w:rPr>
      </w:pPr>
    </w:p>
    <w:p w14:paraId="3DFAC4F6" w14:textId="77777777" w:rsidR="00732872" w:rsidRPr="002713D4" w:rsidRDefault="00732872" w:rsidP="008028AF">
      <w:pPr>
        <w:shd w:val="clear" w:color="auto" w:fill="FFFFFF"/>
        <w:jc w:val="both"/>
        <w:rPr>
          <w:rFonts w:ascii="Arial" w:eastAsia="Times New Roman" w:hAnsi="Arial" w:cs="Arial"/>
          <w:color w:val="0B0C0C"/>
          <w:sz w:val="20"/>
          <w:szCs w:val="20"/>
        </w:rPr>
      </w:pPr>
      <w:r w:rsidRPr="002713D4">
        <w:rPr>
          <w:rFonts w:ascii="Arial" w:eastAsia="Times New Roman" w:hAnsi="Arial" w:cs="Arial"/>
          <w:color w:val="0B0C0C"/>
          <w:sz w:val="20"/>
          <w:szCs w:val="20"/>
        </w:rPr>
        <w:t>You can do this by telling us:</w:t>
      </w:r>
    </w:p>
    <w:p w14:paraId="5862E5E3" w14:textId="77777777" w:rsidR="00732872" w:rsidRPr="002713D4" w:rsidRDefault="00732872" w:rsidP="008028AF">
      <w:pPr>
        <w:numPr>
          <w:ilvl w:val="0"/>
          <w:numId w:val="2"/>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about changes to your workforce in the last 6 months and why (for example redundancies and changes to hours worked by existing staff)</w:t>
      </w:r>
    </w:p>
    <w:p w14:paraId="651A0B1B" w14:textId="77777777" w:rsidR="00732872" w:rsidRPr="002713D4" w:rsidRDefault="00732872" w:rsidP="008028AF">
      <w:pPr>
        <w:numPr>
          <w:ilvl w:val="0"/>
          <w:numId w:val="2"/>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the number of people affected by changes to your workforce in the last 6 months as well as the size of your overall workforce</w:t>
      </w:r>
    </w:p>
    <w:p w14:paraId="3328FC40" w14:textId="77777777" w:rsidR="00732872" w:rsidRPr="002713D4" w:rsidRDefault="00732872" w:rsidP="008028AF">
      <w:pPr>
        <w:numPr>
          <w:ilvl w:val="0"/>
          <w:numId w:val="2"/>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about the kinds of roles, functions and average salary of those who were made redundant or who had their hours reduced in the last 6 months</w:t>
      </w:r>
    </w:p>
    <w:p w14:paraId="4661FD3D" w14:textId="77777777" w:rsidR="00732872" w:rsidRPr="002713D4" w:rsidRDefault="00732872" w:rsidP="008028AF">
      <w:pPr>
        <w:numPr>
          <w:ilvl w:val="0"/>
          <w:numId w:val="2"/>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if you would be able to create these job placements without Kickstart Scheme funding and what funding source you would use</w:t>
      </w:r>
    </w:p>
    <w:p w14:paraId="383CECC5" w14:textId="77777777" w:rsidR="00732872" w:rsidRPr="002713D4" w:rsidRDefault="00732872" w:rsidP="008028AF">
      <w:pPr>
        <w:numPr>
          <w:ilvl w:val="0"/>
          <w:numId w:val="2"/>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what recruitment you have completed, started or paused in the last 6 months, including how similar these vacancies are or were to the roles you are creating for the Kickstart Scheme</w:t>
      </w:r>
    </w:p>
    <w:p w14:paraId="145412B7" w14:textId="77777777" w:rsidR="00732872" w:rsidRPr="002713D4" w:rsidRDefault="00732872" w:rsidP="008028AF">
      <w:pPr>
        <w:numPr>
          <w:ilvl w:val="0"/>
          <w:numId w:val="2"/>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if the job placements will be similar to existing or planned roles or the roles previously done by those made redundant or with fewer working hours, why you are using Kickstart Scheme funding to create similar roles</w:t>
      </w:r>
    </w:p>
    <w:p w14:paraId="785EC574" w14:textId="01B8F374" w:rsidR="00732872" w:rsidRDefault="00732872" w:rsidP="008028AF">
      <w:pPr>
        <w:numPr>
          <w:ilvl w:val="0"/>
          <w:numId w:val="2"/>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if you’ve engaged with any relevant trade unions and any advice they have given</w:t>
      </w:r>
    </w:p>
    <w:p w14:paraId="2F604F81" w14:textId="77777777" w:rsidR="008028AF" w:rsidRPr="002713D4" w:rsidRDefault="008028AF" w:rsidP="008028AF">
      <w:pPr>
        <w:shd w:val="clear" w:color="auto" w:fill="FFFFFF"/>
        <w:ind w:left="1020"/>
        <w:jc w:val="both"/>
        <w:rPr>
          <w:rFonts w:ascii="Arial" w:eastAsia="Times New Roman" w:hAnsi="Arial" w:cs="Arial"/>
          <w:color w:val="0B0C0C"/>
          <w:sz w:val="20"/>
          <w:szCs w:val="20"/>
        </w:rPr>
      </w:pPr>
    </w:p>
    <w:p w14:paraId="66C9DE36" w14:textId="1CD6E1B5" w:rsidR="00732872" w:rsidRPr="008028AF" w:rsidRDefault="00732872" w:rsidP="008028AF">
      <w:pPr>
        <w:shd w:val="clear" w:color="auto" w:fill="FFFFFF"/>
        <w:jc w:val="both"/>
        <w:textAlignment w:val="baseline"/>
        <w:outlineLvl w:val="2"/>
        <w:rPr>
          <w:rFonts w:ascii="Arial" w:eastAsia="Times New Roman" w:hAnsi="Arial" w:cs="Arial"/>
          <w:b/>
          <w:bCs/>
          <w:color w:val="0B0C0C"/>
          <w:sz w:val="20"/>
          <w:szCs w:val="20"/>
          <w:u w:val="single"/>
        </w:rPr>
      </w:pPr>
      <w:r w:rsidRPr="002713D4">
        <w:rPr>
          <w:rFonts w:ascii="Arial" w:eastAsia="Times New Roman" w:hAnsi="Arial" w:cs="Arial"/>
          <w:b/>
          <w:bCs/>
          <w:color w:val="0B0C0C"/>
          <w:sz w:val="20"/>
          <w:szCs w:val="20"/>
          <w:u w:val="single"/>
        </w:rPr>
        <w:t>Supporting information about how the organisation can help develop employability skills of young people</w:t>
      </w:r>
    </w:p>
    <w:p w14:paraId="7A9D9F10" w14:textId="77777777" w:rsidR="008028AF" w:rsidRPr="002713D4" w:rsidRDefault="008028AF" w:rsidP="008028AF">
      <w:pPr>
        <w:shd w:val="clear" w:color="auto" w:fill="FFFFFF"/>
        <w:jc w:val="both"/>
        <w:textAlignment w:val="baseline"/>
        <w:outlineLvl w:val="2"/>
        <w:rPr>
          <w:rFonts w:ascii="Arial" w:eastAsia="Times New Roman" w:hAnsi="Arial" w:cs="Arial"/>
          <w:b/>
          <w:bCs/>
          <w:color w:val="0B0C0C"/>
          <w:sz w:val="20"/>
          <w:szCs w:val="20"/>
        </w:rPr>
      </w:pPr>
    </w:p>
    <w:p w14:paraId="6CE5B20B" w14:textId="5F232318" w:rsidR="00F7495C" w:rsidRPr="00F7495C" w:rsidRDefault="00F7495C" w:rsidP="008028AF">
      <w:pPr>
        <w:pStyle w:val="NormalWeb"/>
        <w:shd w:val="clear" w:color="auto" w:fill="FFFFFF"/>
        <w:spacing w:before="0" w:beforeAutospacing="0" w:after="0" w:afterAutospacing="0"/>
        <w:jc w:val="both"/>
        <w:rPr>
          <w:rFonts w:ascii="Arial" w:hAnsi="Arial" w:cs="Arial"/>
          <w:color w:val="0B0C0C"/>
          <w:sz w:val="20"/>
          <w:szCs w:val="20"/>
        </w:rPr>
      </w:pPr>
      <w:r w:rsidRPr="00F7495C">
        <w:rPr>
          <w:rFonts w:ascii="Arial" w:hAnsi="Arial" w:cs="Arial"/>
          <w:color w:val="0B0C0C"/>
          <w:sz w:val="20"/>
          <w:szCs w:val="20"/>
        </w:rPr>
        <w:t>Each application should include how you will help the participants to develop their skills and experience, including:</w:t>
      </w:r>
    </w:p>
    <w:p w14:paraId="695EAD2F" w14:textId="5C557A4C" w:rsidR="00732872" w:rsidRDefault="00F7495C" w:rsidP="008028AF">
      <w:pPr>
        <w:numPr>
          <w:ilvl w:val="0"/>
          <w:numId w:val="6"/>
        </w:numPr>
        <w:shd w:val="clear" w:color="auto" w:fill="FFFFFF"/>
        <w:ind w:left="1020"/>
        <w:jc w:val="both"/>
        <w:rPr>
          <w:rFonts w:ascii="Arial" w:hAnsi="Arial" w:cs="Arial"/>
          <w:color w:val="0B0C0C"/>
          <w:sz w:val="20"/>
          <w:szCs w:val="20"/>
        </w:rPr>
      </w:pPr>
      <w:r w:rsidRPr="00F7495C">
        <w:rPr>
          <w:rFonts w:ascii="Arial" w:hAnsi="Arial" w:cs="Arial"/>
          <w:color w:val="0B0C0C"/>
          <w:sz w:val="20"/>
          <w:szCs w:val="20"/>
        </w:rPr>
        <w:t>support to look for long-term work, including career advice and setting goals</w:t>
      </w:r>
    </w:p>
    <w:p w14:paraId="5641A16E" w14:textId="77777777" w:rsidR="008028AF" w:rsidRPr="002713D4" w:rsidRDefault="008028AF" w:rsidP="008028AF">
      <w:pPr>
        <w:shd w:val="clear" w:color="auto" w:fill="FFFFFF"/>
        <w:ind w:left="1020"/>
        <w:jc w:val="both"/>
        <w:rPr>
          <w:rFonts w:ascii="Arial" w:hAnsi="Arial" w:cs="Arial"/>
          <w:color w:val="0B0C0C"/>
          <w:sz w:val="20"/>
          <w:szCs w:val="20"/>
        </w:rPr>
      </w:pPr>
    </w:p>
    <w:p w14:paraId="7026CFAB" w14:textId="77777777" w:rsidR="00732872" w:rsidRPr="002713D4" w:rsidRDefault="00732872" w:rsidP="008028AF">
      <w:pPr>
        <w:shd w:val="clear" w:color="auto" w:fill="FFFFFF"/>
        <w:jc w:val="both"/>
        <w:rPr>
          <w:rFonts w:ascii="Arial" w:eastAsia="Times New Roman" w:hAnsi="Arial" w:cs="Arial"/>
          <w:color w:val="0B0C0C"/>
          <w:sz w:val="20"/>
          <w:szCs w:val="20"/>
        </w:rPr>
      </w:pPr>
      <w:r w:rsidRPr="002713D4">
        <w:rPr>
          <w:rFonts w:ascii="Arial" w:eastAsia="Times New Roman" w:hAnsi="Arial" w:cs="Arial"/>
          <w:color w:val="0B0C0C"/>
          <w:sz w:val="20"/>
          <w:szCs w:val="20"/>
        </w:rPr>
        <w:t>You can do this by telling us:</w:t>
      </w:r>
    </w:p>
    <w:p w14:paraId="1BF9CD08" w14:textId="77777777" w:rsidR="00732872" w:rsidRPr="002713D4" w:rsidRDefault="00732872" w:rsidP="008028AF">
      <w:pPr>
        <w:numPr>
          <w:ilvl w:val="0"/>
          <w:numId w:val="3"/>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what support will be offered (for example helping them with writing their CV and preparing for an interview)</w:t>
      </w:r>
    </w:p>
    <w:p w14:paraId="593B73C3" w14:textId="77777777" w:rsidR="00732872" w:rsidRPr="002713D4" w:rsidRDefault="00732872" w:rsidP="008028AF">
      <w:pPr>
        <w:numPr>
          <w:ilvl w:val="0"/>
          <w:numId w:val="3"/>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when you will provide this support (for example half way through their placement or towards the end)</w:t>
      </w:r>
    </w:p>
    <w:p w14:paraId="58D4E118" w14:textId="77777777" w:rsidR="00732872" w:rsidRPr="002713D4" w:rsidRDefault="00732872" w:rsidP="008028AF">
      <w:pPr>
        <w:numPr>
          <w:ilvl w:val="0"/>
          <w:numId w:val="3"/>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lastRenderedPageBreak/>
        <w:t>how many hours it will take</w:t>
      </w:r>
    </w:p>
    <w:p w14:paraId="79CC4D14" w14:textId="77777777" w:rsidR="00732872" w:rsidRPr="002713D4" w:rsidRDefault="00732872" w:rsidP="008028AF">
      <w:pPr>
        <w:numPr>
          <w:ilvl w:val="0"/>
          <w:numId w:val="3"/>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who will provide the support (for example you may already have a pre-existing relationship with training providers)</w:t>
      </w:r>
    </w:p>
    <w:p w14:paraId="2DB5DFAB" w14:textId="77777777" w:rsidR="00732872" w:rsidRPr="002713D4" w:rsidRDefault="00732872" w:rsidP="008028AF">
      <w:pPr>
        <w:numPr>
          <w:ilvl w:val="0"/>
          <w:numId w:val="3"/>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how you will monitor the support given to the participant to ensure they will be more employable at the end of their job placement</w:t>
      </w:r>
    </w:p>
    <w:p w14:paraId="35527013" w14:textId="77777777" w:rsidR="00732872" w:rsidRPr="002713D4" w:rsidRDefault="00732872" w:rsidP="008028AF">
      <w:pPr>
        <w:numPr>
          <w:ilvl w:val="0"/>
          <w:numId w:val="3"/>
        </w:numPr>
        <w:shd w:val="clear" w:color="auto" w:fill="FFFFFF"/>
        <w:ind w:left="1020"/>
        <w:jc w:val="both"/>
        <w:rPr>
          <w:rFonts w:ascii="Arial" w:eastAsia="Times New Roman" w:hAnsi="Arial" w:cs="Arial"/>
          <w:color w:val="0B0C0C"/>
          <w:sz w:val="20"/>
          <w:szCs w:val="20"/>
        </w:rPr>
      </w:pPr>
      <w:r w:rsidRPr="002713D4">
        <w:rPr>
          <w:rFonts w:ascii="Arial" w:eastAsia="Times New Roman" w:hAnsi="Arial" w:cs="Arial"/>
          <w:color w:val="0B0C0C"/>
          <w:sz w:val="20"/>
          <w:szCs w:val="20"/>
        </w:rPr>
        <w:t>how the participant can provide feedback during their placement and afterwards, and how this will be acted on if needed</w:t>
      </w:r>
    </w:p>
    <w:p w14:paraId="36A25149" w14:textId="77777777" w:rsidR="00732872" w:rsidRDefault="00732872" w:rsidP="008028AF">
      <w:pPr>
        <w:jc w:val="both"/>
      </w:pPr>
    </w:p>
    <w:p w14:paraId="2CEE3957" w14:textId="02A1D642" w:rsidR="00077E4D" w:rsidRDefault="00077E4D" w:rsidP="008028AF">
      <w:pPr>
        <w:jc w:val="both"/>
        <w:rPr>
          <w:rFonts w:ascii="Arial" w:eastAsia="Times New Roman" w:hAnsi="Arial" w:cs="Arial"/>
          <w:color w:val="0B0C0C"/>
          <w:sz w:val="20"/>
          <w:szCs w:val="20"/>
          <w:shd w:val="clear" w:color="auto" w:fill="FFFFFF"/>
        </w:rPr>
      </w:pPr>
      <w:r w:rsidRPr="00077E4D">
        <w:rPr>
          <w:rFonts w:ascii="Arial" w:eastAsia="Times New Roman" w:hAnsi="Arial" w:cs="Arial"/>
          <w:color w:val="0B0C0C"/>
          <w:sz w:val="20"/>
          <w:szCs w:val="20"/>
          <w:shd w:val="clear" w:color="auto" w:fill="FFFFFF"/>
        </w:rPr>
        <w:t>There is £1,500 of funding available for each job placement to set up support and training, as well as helping pay for uniforms and other setup costs.</w:t>
      </w:r>
    </w:p>
    <w:p w14:paraId="1E065AEE" w14:textId="77777777" w:rsidR="008028AF" w:rsidRDefault="008028AF" w:rsidP="008028AF">
      <w:pPr>
        <w:shd w:val="clear" w:color="auto" w:fill="FFFFFF"/>
        <w:jc w:val="both"/>
        <w:textAlignment w:val="baseline"/>
        <w:outlineLvl w:val="1"/>
        <w:rPr>
          <w:rFonts w:ascii="Arial" w:eastAsia="Times New Roman" w:hAnsi="Arial" w:cs="Arial"/>
          <w:b/>
          <w:bCs/>
          <w:color w:val="0B0C0C"/>
          <w:sz w:val="20"/>
          <w:szCs w:val="20"/>
        </w:rPr>
      </w:pPr>
    </w:p>
    <w:p w14:paraId="55EC87DE" w14:textId="2EDAE16A" w:rsidR="00F7495C" w:rsidRPr="00F7495C" w:rsidRDefault="00F7495C" w:rsidP="008028AF">
      <w:pPr>
        <w:shd w:val="clear" w:color="auto" w:fill="FFFFFF"/>
        <w:jc w:val="both"/>
        <w:textAlignment w:val="baseline"/>
        <w:outlineLvl w:val="1"/>
        <w:rPr>
          <w:rFonts w:ascii="Arial" w:eastAsia="Times New Roman" w:hAnsi="Arial" w:cs="Arial"/>
          <w:b/>
          <w:bCs/>
          <w:color w:val="0B0C0C"/>
          <w:sz w:val="20"/>
          <w:szCs w:val="20"/>
        </w:rPr>
      </w:pPr>
      <w:r w:rsidRPr="00F7495C">
        <w:rPr>
          <w:rFonts w:ascii="Arial" w:eastAsia="Times New Roman" w:hAnsi="Arial" w:cs="Arial"/>
          <w:b/>
          <w:bCs/>
          <w:color w:val="0B0C0C"/>
          <w:sz w:val="20"/>
          <w:szCs w:val="20"/>
        </w:rPr>
        <w:t>After you have applied</w:t>
      </w:r>
    </w:p>
    <w:p w14:paraId="22D3BFF4" w14:textId="77777777" w:rsidR="00730A7C" w:rsidRDefault="00730A7C" w:rsidP="008028AF">
      <w:pPr>
        <w:shd w:val="clear" w:color="auto" w:fill="FFFFFF"/>
        <w:jc w:val="both"/>
        <w:rPr>
          <w:rFonts w:ascii="Arial" w:eastAsia="Times New Roman" w:hAnsi="Arial" w:cs="Arial"/>
          <w:color w:val="0B0C0C"/>
          <w:sz w:val="20"/>
          <w:szCs w:val="20"/>
        </w:rPr>
      </w:pPr>
    </w:p>
    <w:p w14:paraId="6E25272A" w14:textId="04B8063B" w:rsidR="00F7495C" w:rsidRPr="00F7495C" w:rsidRDefault="00F7495C" w:rsidP="008028AF">
      <w:pPr>
        <w:shd w:val="clear" w:color="auto" w:fill="FFFFFF"/>
        <w:jc w:val="both"/>
        <w:rPr>
          <w:rFonts w:ascii="Arial" w:eastAsia="Times New Roman" w:hAnsi="Arial" w:cs="Arial"/>
          <w:color w:val="0B0C0C"/>
          <w:sz w:val="20"/>
          <w:szCs w:val="20"/>
        </w:rPr>
      </w:pPr>
      <w:r w:rsidRPr="00F7495C">
        <w:rPr>
          <w:rFonts w:ascii="Arial" w:eastAsia="Times New Roman" w:hAnsi="Arial" w:cs="Arial"/>
          <w:color w:val="0B0C0C"/>
          <w:sz w:val="20"/>
          <w:szCs w:val="20"/>
        </w:rPr>
        <w:t xml:space="preserve">Your application will be reviewed to check it meets </w:t>
      </w:r>
      <w:r>
        <w:rPr>
          <w:rFonts w:ascii="Arial" w:eastAsia="Times New Roman" w:hAnsi="Arial" w:cs="Arial"/>
          <w:color w:val="0B0C0C"/>
          <w:sz w:val="20"/>
          <w:szCs w:val="20"/>
        </w:rPr>
        <w:t>above criteria and</w:t>
      </w:r>
      <w:r w:rsidRPr="00F7495C">
        <w:rPr>
          <w:rFonts w:ascii="Arial" w:eastAsia="Times New Roman" w:hAnsi="Arial" w:cs="Arial"/>
          <w:color w:val="0B0C0C"/>
          <w:sz w:val="20"/>
          <w:szCs w:val="20"/>
        </w:rPr>
        <w:t xml:space="preserve"> </w:t>
      </w:r>
      <w:r>
        <w:rPr>
          <w:rFonts w:ascii="Arial" w:eastAsia="Times New Roman" w:hAnsi="Arial" w:cs="Arial"/>
          <w:color w:val="0B0C0C"/>
          <w:sz w:val="20"/>
          <w:szCs w:val="20"/>
        </w:rPr>
        <w:t xml:space="preserve">it </w:t>
      </w:r>
      <w:r w:rsidRPr="00F7495C">
        <w:rPr>
          <w:rFonts w:ascii="Arial" w:eastAsia="Times New Roman" w:hAnsi="Arial" w:cs="Arial"/>
          <w:color w:val="0B0C0C"/>
          <w:sz w:val="20"/>
          <w:szCs w:val="20"/>
        </w:rPr>
        <w:t>will then go to a panel for consideration. This is not a competitive process, but the Kickstart Scheme will only provide funding when the job placements meet the criteria.</w:t>
      </w:r>
    </w:p>
    <w:p w14:paraId="225C5618" w14:textId="77777777" w:rsidR="00F7495C" w:rsidRPr="00F7495C" w:rsidRDefault="00F7495C" w:rsidP="008028AF">
      <w:pPr>
        <w:shd w:val="clear" w:color="auto" w:fill="FFFFFF"/>
        <w:jc w:val="both"/>
        <w:rPr>
          <w:rFonts w:ascii="Arial" w:eastAsia="Times New Roman" w:hAnsi="Arial" w:cs="Arial"/>
          <w:color w:val="0B0C0C"/>
          <w:sz w:val="20"/>
          <w:szCs w:val="20"/>
        </w:rPr>
      </w:pPr>
      <w:r w:rsidRPr="00F7495C">
        <w:rPr>
          <w:rFonts w:ascii="Arial" w:eastAsia="Times New Roman" w:hAnsi="Arial" w:cs="Arial"/>
          <w:color w:val="0B0C0C"/>
          <w:sz w:val="20"/>
          <w:szCs w:val="20"/>
        </w:rPr>
        <w:t>We may contact you for further information as part of your application.</w:t>
      </w:r>
    </w:p>
    <w:p w14:paraId="17D4376D" w14:textId="77777777" w:rsidR="00730A7C" w:rsidRDefault="00730A7C" w:rsidP="008028AF">
      <w:pPr>
        <w:shd w:val="clear" w:color="auto" w:fill="FFFFFF"/>
        <w:jc w:val="both"/>
        <w:rPr>
          <w:rFonts w:ascii="Arial" w:eastAsia="Times New Roman" w:hAnsi="Arial" w:cs="Arial"/>
          <w:b/>
          <w:bCs/>
          <w:color w:val="0B0C0C"/>
          <w:sz w:val="20"/>
          <w:szCs w:val="20"/>
        </w:rPr>
      </w:pPr>
    </w:p>
    <w:p w14:paraId="4B5F967B" w14:textId="0161966B" w:rsidR="00F7495C" w:rsidRPr="00F7495C" w:rsidRDefault="00F7495C" w:rsidP="008028AF">
      <w:pPr>
        <w:shd w:val="clear" w:color="auto" w:fill="FFFFFF"/>
        <w:jc w:val="both"/>
        <w:rPr>
          <w:rFonts w:ascii="Arial" w:eastAsia="Times New Roman" w:hAnsi="Arial" w:cs="Arial"/>
          <w:b/>
          <w:bCs/>
          <w:color w:val="0B0C0C"/>
          <w:sz w:val="20"/>
          <w:szCs w:val="20"/>
          <w:u w:val="single"/>
        </w:rPr>
      </w:pPr>
      <w:r w:rsidRPr="00F7495C">
        <w:rPr>
          <w:rFonts w:ascii="Arial" w:eastAsia="Times New Roman" w:hAnsi="Arial" w:cs="Arial"/>
          <w:b/>
          <w:bCs/>
          <w:color w:val="0B0C0C"/>
          <w:sz w:val="20"/>
          <w:szCs w:val="20"/>
          <w:u w:val="single"/>
        </w:rPr>
        <w:t>We aim to respond to your application within 1 month.</w:t>
      </w:r>
    </w:p>
    <w:p w14:paraId="706EF016" w14:textId="77777777" w:rsid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p>
    <w:p w14:paraId="73D5E5DD" w14:textId="133B9926" w:rsidR="00F7495C" w:rsidRPr="00F7495C" w:rsidRDefault="00F7495C" w:rsidP="008028AF">
      <w:pPr>
        <w:pStyle w:val="NormalWeb"/>
        <w:shd w:val="clear" w:color="auto" w:fill="FFFFFF"/>
        <w:spacing w:before="0" w:beforeAutospacing="0" w:after="0" w:afterAutospacing="0"/>
        <w:jc w:val="both"/>
        <w:rPr>
          <w:rFonts w:ascii="Arial" w:hAnsi="Arial" w:cs="Arial"/>
          <w:color w:val="0B0C0C"/>
          <w:sz w:val="20"/>
          <w:szCs w:val="20"/>
        </w:rPr>
      </w:pPr>
      <w:r w:rsidRPr="00F7495C">
        <w:rPr>
          <w:rFonts w:ascii="Arial" w:hAnsi="Arial" w:cs="Arial"/>
          <w:color w:val="0B0C0C"/>
          <w:sz w:val="20"/>
          <w:szCs w:val="20"/>
        </w:rPr>
        <w:t>If your application meets the requirements of the scheme, you will receive a letter with a grant agreement. This agreement will include what your company has agreed to provide, and how much funding you will receive from the Kickstart Scheme.</w:t>
      </w:r>
    </w:p>
    <w:p w14:paraId="1A0DF66D" w14:textId="77777777" w:rsid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p>
    <w:p w14:paraId="6FE056FA" w14:textId="6AFD7F6A" w:rsidR="00F7495C" w:rsidRPr="00F7495C" w:rsidRDefault="00F7495C" w:rsidP="008028AF">
      <w:pPr>
        <w:pStyle w:val="NormalWeb"/>
        <w:shd w:val="clear" w:color="auto" w:fill="FFFFFF"/>
        <w:spacing w:before="0" w:beforeAutospacing="0" w:after="0" w:afterAutospacing="0"/>
        <w:jc w:val="both"/>
        <w:rPr>
          <w:rFonts w:ascii="Arial" w:hAnsi="Arial" w:cs="Arial"/>
          <w:color w:val="0B0C0C"/>
          <w:sz w:val="20"/>
          <w:szCs w:val="20"/>
        </w:rPr>
      </w:pPr>
      <w:r w:rsidRPr="00F7495C">
        <w:rPr>
          <w:rFonts w:ascii="Arial" w:hAnsi="Arial" w:cs="Arial"/>
          <w:color w:val="0B0C0C"/>
          <w:sz w:val="20"/>
          <w:szCs w:val="20"/>
        </w:rPr>
        <w:t>You must sign and return your grant agreement, using the details in the letter, before any job placements can begin.</w:t>
      </w:r>
    </w:p>
    <w:p w14:paraId="15BEE4F3" w14:textId="77777777" w:rsid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p>
    <w:p w14:paraId="0C75B33A" w14:textId="24B38340" w:rsidR="00F7495C" w:rsidRPr="00F7495C" w:rsidRDefault="00F7495C" w:rsidP="008028AF">
      <w:pPr>
        <w:pStyle w:val="NormalWeb"/>
        <w:shd w:val="clear" w:color="auto" w:fill="FFFFFF"/>
        <w:spacing w:before="0" w:beforeAutospacing="0" w:after="0" w:afterAutospacing="0"/>
        <w:jc w:val="both"/>
        <w:rPr>
          <w:rFonts w:ascii="Arial" w:hAnsi="Arial" w:cs="Arial"/>
          <w:color w:val="0B0C0C"/>
          <w:sz w:val="20"/>
          <w:szCs w:val="20"/>
        </w:rPr>
      </w:pPr>
      <w:r w:rsidRPr="00F7495C">
        <w:rPr>
          <w:rFonts w:ascii="Arial" w:hAnsi="Arial" w:cs="Arial"/>
          <w:color w:val="0B0C0C"/>
          <w:sz w:val="20"/>
          <w:szCs w:val="20"/>
        </w:rPr>
        <w:t>You will need to provide job descriptions for each of the job placements you applied for. This should include what candidates need to do to apply for the job placement.</w:t>
      </w:r>
    </w:p>
    <w:p w14:paraId="1A697C08" w14:textId="77777777" w:rsidR="00F7495C" w:rsidRPr="00F7495C" w:rsidRDefault="00F7495C" w:rsidP="008028AF">
      <w:pPr>
        <w:pStyle w:val="NormalWeb"/>
        <w:shd w:val="clear" w:color="auto" w:fill="FFFFFF"/>
        <w:spacing w:before="0" w:beforeAutospacing="0" w:after="0" w:afterAutospacing="0"/>
        <w:jc w:val="both"/>
        <w:rPr>
          <w:rFonts w:ascii="Arial" w:hAnsi="Arial" w:cs="Arial"/>
          <w:color w:val="0B0C0C"/>
          <w:sz w:val="20"/>
          <w:szCs w:val="20"/>
        </w:rPr>
      </w:pPr>
      <w:r w:rsidRPr="00F7495C">
        <w:rPr>
          <w:rFonts w:ascii="Arial" w:hAnsi="Arial" w:cs="Arial"/>
          <w:color w:val="0B0C0C"/>
          <w:sz w:val="20"/>
          <w:szCs w:val="20"/>
        </w:rPr>
        <w:t>You will then be contacted by the young people who have been matched to your job placement.</w:t>
      </w:r>
    </w:p>
    <w:p w14:paraId="66F3E336" w14:textId="77777777" w:rsidR="008028AF" w:rsidRDefault="008028AF" w:rsidP="008028AF">
      <w:pPr>
        <w:pStyle w:val="Heading2"/>
        <w:shd w:val="clear" w:color="auto" w:fill="FFFFFF"/>
        <w:spacing w:before="0" w:beforeAutospacing="0" w:after="0" w:afterAutospacing="0"/>
        <w:jc w:val="both"/>
        <w:textAlignment w:val="baseline"/>
        <w:rPr>
          <w:rFonts w:ascii="Arial" w:hAnsi="Arial" w:cs="Arial"/>
          <w:color w:val="0B0C0C"/>
          <w:sz w:val="20"/>
          <w:szCs w:val="20"/>
        </w:rPr>
      </w:pPr>
    </w:p>
    <w:p w14:paraId="29CBF862" w14:textId="576208AE" w:rsidR="008028AF" w:rsidRPr="008028AF" w:rsidRDefault="008028AF" w:rsidP="008028AF">
      <w:pPr>
        <w:pStyle w:val="Heading2"/>
        <w:shd w:val="clear" w:color="auto" w:fill="FFFFFF"/>
        <w:spacing w:before="0" w:beforeAutospacing="0" w:after="0" w:afterAutospacing="0"/>
        <w:jc w:val="both"/>
        <w:textAlignment w:val="baseline"/>
        <w:rPr>
          <w:rFonts w:ascii="Arial" w:hAnsi="Arial" w:cs="Arial"/>
          <w:color w:val="0B0C0C"/>
          <w:sz w:val="20"/>
          <w:szCs w:val="20"/>
        </w:rPr>
      </w:pPr>
      <w:r w:rsidRPr="008028AF">
        <w:rPr>
          <w:rFonts w:ascii="Arial" w:hAnsi="Arial" w:cs="Arial"/>
          <w:color w:val="0B0C0C"/>
          <w:sz w:val="20"/>
          <w:szCs w:val="20"/>
        </w:rPr>
        <w:t>What happens next</w:t>
      </w:r>
    </w:p>
    <w:p w14:paraId="3336FB85" w14:textId="77777777" w:rsidR="00730A7C" w:rsidRDefault="00730A7C" w:rsidP="008028AF">
      <w:pPr>
        <w:pStyle w:val="NormalWeb"/>
        <w:shd w:val="clear" w:color="auto" w:fill="FFFFFF"/>
        <w:spacing w:before="0" w:beforeAutospacing="0" w:after="0" w:afterAutospacing="0"/>
        <w:jc w:val="both"/>
        <w:rPr>
          <w:rFonts w:ascii="Arial" w:hAnsi="Arial" w:cs="Arial"/>
          <w:color w:val="0B0C0C"/>
          <w:sz w:val="20"/>
          <w:szCs w:val="20"/>
        </w:rPr>
      </w:pPr>
    </w:p>
    <w:p w14:paraId="110499A7" w14:textId="435F1F0D" w:rsidR="008028AF" w:rsidRP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r w:rsidRPr="008028AF">
        <w:rPr>
          <w:rFonts w:ascii="Arial" w:hAnsi="Arial" w:cs="Arial"/>
          <w:color w:val="0B0C0C"/>
          <w:sz w:val="20"/>
          <w:szCs w:val="20"/>
        </w:rPr>
        <w:t>Candidates will apply for the job placements and you can choose who to employ.</w:t>
      </w:r>
    </w:p>
    <w:p w14:paraId="78874B2B" w14:textId="77777777" w:rsidR="008028AF" w:rsidRP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r w:rsidRPr="008028AF">
        <w:rPr>
          <w:rFonts w:ascii="Arial" w:hAnsi="Arial" w:cs="Arial"/>
          <w:color w:val="0B0C0C"/>
          <w:sz w:val="20"/>
          <w:szCs w:val="20"/>
        </w:rPr>
        <w:t>You will only obtain funding if you appoint a young person that we have introduced.</w:t>
      </w:r>
    </w:p>
    <w:p w14:paraId="4F409A6A" w14:textId="77777777" w:rsidR="008028AF" w:rsidRDefault="008028AF" w:rsidP="008028AF">
      <w:pPr>
        <w:pStyle w:val="Heading2"/>
        <w:shd w:val="clear" w:color="auto" w:fill="FFFFFF"/>
        <w:spacing w:before="0" w:beforeAutospacing="0" w:after="0" w:afterAutospacing="0"/>
        <w:jc w:val="both"/>
        <w:textAlignment w:val="baseline"/>
        <w:rPr>
          <w:rFonts w:ascii="Arial" w:hAnsi="Arial" w:cs="Arial"/>
          <w:color w:val="0B0C0C"/>
          <w:sz w:val="20"/>
          <w:szCs w:val="20"/>
        </w:rPr>
      </w:pPr>
    </w:p>
    <w:p w14:paraId="795BB6F7" w14:textId="35606CF4" w:rsidR="008028AF" w:rsidRPr="008028AF" w:rsidRDefault="008028AF" w:rsidP="008028AF">
      <w:pPr>
        <w:pStyle w:val="Heading2"/>
        <w:shd w:val="clear" w:color="auto" w:fill="FFFFFF"/>
        <w:spacing w:before="0" w:beforeAutospacing="0" w:after="0" w:afterAutospacing="0"/>
        <w:jc w:val="both"/>
        <w:textAlignment w:val="baseline"/>
        <w:rPr>
          <w:rFonts w:ascii="Arial" w:hAnsi="Arial" w:cs="Arial"/>
          <w:color w:val="0B0C0C"/>
          <w:sz w:val="20"/>
          <w:szCs w:val="20"/>
        </w:rPr>
      </w:pPr>
      <w:r w:rsidRPr="008028AF">
        <w:rPr>
          <w:rFonts w:ascii="Arial" w:hAnsi="Arial" w:cs="Arial"/>
          <w:color w:val="0B0C0C"/>
          <w:sz w:val="20"/>
          <w:szCs w:val="20"/>
        </w:rPr>
        <w:t>How funding is paid</w:t>
      </w:r>
    </w:p>
    <w:p w14:paraId="6467FF3F" w14:textId="77777777" w:rsidR="00730A7C" w:rsidRDefault="00730A7C" w:rsidP="008028AF">
      <w:pPr>
        <w:pStyle w:val="NormalWeb"/>
        <w:shd w:val="clear" w:color="auto" w:fill="FFFFFF"/>
        <w:spacing w:before="0" w:beforeAutospacing="0" w:after="0" w:afterAutospacing="0"/>
        <w:jc w:val="both"/>
        <w:rPr>
          <w:rFonts w:ascii="Arial" w:hAnsi="Arial" w:cs="Arial"/>
          <w:color w:val="0B0C0C"/>
          <w:sz w:val="20"/>
          <w:szCs w:val="20"/>
        </w:rPr>
      </w:pPr>
    </w:p>
    <w:p w14:paraId="4E8715CB" w14:textId="5F5BEB8A" w:rsidR="008028AF" w:rsidRP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r w:rsidRPr="008028AF">
        <w:rPr>
          <w:rFonts w:ascii="Arial" w:hAnsi="Arial" w:cs="Arial"/>
          <w:color w:val="0B0C0C"/>
          <w:sz w:val="20"/>
          <w:szCs w:val="20"/>
        </w:rPr>
        <w:t>You will receive initial setup costs when you have confirmed the young person has started work, is enrolled on your payroll and is being paid through PAYE.</w:t>
      </w:r>
    </w:p>
    <w:p w14:paraId="0CFC7A0E" w14:textId="77777777" w:rsid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p>
    <w:p w14:paraId="2F5BF486" w14:textId="7C70C32C" w:rsidR="008028AF" w:rsidRP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r w:rsidRPr="008028AF">
        <w:rPr>
          <w:rFonts w:ascii="Arial" w:hAnsi="Arial" w:cs="Arial"/>
          <w:color w:val="0B0C0C"/>
          <w:sz w:val="20"/>
          <w:szCs w:val="20"/>
        </w:rPr>
        <w:t>DWP will use information from HMRC to check that the young person is still employed, and will pay the grant in arrears.</w:t>
      </w:r>
    </w:p>
    <w:p w14:paraId="40D043B5" w14:textId="77777777" w:rsid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p>
    <w:p w14:paraId="75C0821B" w14:textId="4CE3235B" w:rsidR="008028AF" w:rsidRPr="008028AF" w:rsidRDefault="008028AF" w:rsidP="008028AF">
      <w:pPr>
        <w:pStyle w:val="NormalWeb"/>
        <w:shd w:val="clear" w:color="auto" w:fill="FFFFFF"/>
        <w:spacing w:before="0" w:beforeAutospacing="0" w:after="0" w:afterAutospacing="0"/>
        <w:jc w:val="both"/>
        <w:rPr>
          <w:rFonts w:ascii="Arial" w:hAnsi="Arial" w:cs="Arial"/>
          <w:color w:val="0B0C0C"/>
          <w:sz w:val="20"/>
          <w:szCs w:val="20"/>
        </w:rPr>
      </w:pPr>
      <w:r w:rsidRPr="008028AF">
        <w:rPr>
          <w:rFonts w:ascii="Arial" w:hAnsi="Arial" w:cs="Arial"/>
          <w:color w:val="0B0C0C"/>
          <w:sz w:val="20"/>
          <w:szCs w:val="20"/>
        </w:rPr>
        <w:t>DWP may contact you or the young person during the job placement to check what employability support has been offered. This is to make sure the young person has the best experience from the scheme.</w:t>
      </w:r>
    </w:p>
    <w:p w14:paraId="68032491" w14:textId="17B882D7" w:rsidR="00F7495C" w:rsidRPr="00077E4D" w:rsidRDefault="00F7495C" w:rsidP="008028AF">
      <w:pPr>
        <w:jc w:val="both"/>
        <w:rPr>
          <w:rFonts w:ascii="Times New Roman" w:eastAsia="Times New Roman" w:hAnsi="Times New Roman" w:cs="Times New Roman"/>
        </w:rPr>
      </w:pPr>
      <w:r>
        <w:rPr>
          <w:rFonts w:ascii="Times New Roman" w:eastAsia="Times New Roman" w:hAnsi="Times New Roman" w:cs="Times New Roman"/>
        </w:rPr>
        <w:br w:type="page"/>
      </w:r>
    </w:p>
    <w:p w14:paraId="21E5F988" w14:textId="1D424CAB" w:rsidR="00732872" w:rsidRPr="002713D4" w:rsidRDefault="005F4263" w:rsidP="008028AF">
      <w:pPr>
        <w:jc w:val="both"/>
        <w:rPr>
          <w:b/>
          <w:bCs/>
        </w:rPr>
      </w:pPr>
      <w:r>
        <w:rPr>
          <w:b/>
          <w:bCs/>
        </w:rPr>
        <w:lastRenderedPageBreak/>
        <w:t xml:space="preserve">COMPANY BUSINESS CASE </w:t>
      </w:r>
    </w:p>
    <w:p w14:paraId="0EA29A12" w14:textId="000957D7" w:rsidR="00732872" w:rsidRDefault="00732872" w:rsidP="008028AF">
      <w:pPr>
        <w:jc w:val="both"/>
      </w:pPr>
    </w:p>
    <w:p w14:paraId="017B70A2" w14:textId="487BDF2F" w:rsidR="005F4263" w:rsidRDefault="005F4263" w:rsidP="008028AF">
      <w:pPr>
        <w:jc w:val="both"/>
      </w:pPr>
      <w:r>
        <w:t>COMPANY NAME:</w:t>
      </w:r>
    </w:p>
    <w:p w14:paraId="532DDF85" w14:textId="2B339243" w:rsidR="005F4263" w:rsidRDefault="005F4263" w:rsidP="008028AF">
      <w:pPr>
        <w:jc w:val="both"/>
      </w:pPr>
      <w:r>
        <w:t>COMPANY ADDRESS:</w:t>
      </w:r>
    </w:p>
    <w:p w14:paraId="76CBB098" w14:textId="6260D4EA" w:rsidR="005F4263" w:rsidRDefault="005F4263" w:rsidP="008028AF">
      <w:pPr>
        <w:jc w:val="both"/>
      </w:pPr>
      <w:r>
        <w:t>COMPANY REG NUMBER:</w:t>
      </w:r>
    </w:p>
    <w:p w14:paraId="37D508EC" w14:textId="23B7426C" w:rsidR="005F4263" w:rsidRDefault="005F4263" w:rsidP="008028AF">
      <w:pPr>
        <w:jc w:val="both"/>
      </w:pPr>
      <w:r>
        <w:t>TOTAL PLACEMENTS:</w:t>
      </w:r>
    </w:p>
    <w:p w14:paraId="4DC1148D" w14:textId="31217AAA" w:rsidR="005F4263" w:rsidRDefault="005F4263" w:rsidP="008028AF">
      <w:pPr>
        <w:jc w:val="both"/>
      </w:pPr>
      <w:r>
        <w:t>BREAK DOWN OF ROLES:</w:t>
      </w:r>
    </w:p>
    <w:p w14:paraId="6C6BA585" w14:textId="77777777" w:rsidR="005F4263" w:rsidRDefault="005F4263" w:rsidP="008028AF">
      <w:pPr>
        <w:jc w:val="both"/>
      </w:pPr>
    </w:p>
    <w:tbl>
      <w:tblPr>
        <w:tblStyle w:val="TableGrid"/>
        <w:tblW w:w="0" w:type="auto"/>
        <w:tblLook w:val="04A0" w:firstRow="1" w:lastRow="0" w:firstColumn="1" w:lastColumn="0" w:noHBand="0" w:noVBand="1"/>
      </w:tblPr>
      <w:tblGrid>
        <w:gridCol w:w="9350"/>
      </w:tblGrid>
      <w:tr w:rsidR="00732872" w14:paraId="2AED69CA" w14:textId="77777777" w:rsidTr="00D42BB9">
        <w:tc>
          <w:tcPr>
            <w:tcW w:w="9350" w:type="dxa"/>
          </w:tcPr>
          <w:p w14:paraId="0EFD58D8" w14:textId="77777777" w:rsidR="00732872" w:rsidRDefault="00732872" w:rsidP="008028AF">
            <w:pPr>
              <w:jc w:val="both"/>
            </w:pPr>
          </w:p>
          <w:p w14:paraId="284601B4" w14:textId="77777777" w:rsidR="00732872" w:rsidRDefault="00732872" w:rsidP="008028AF">
            <w:pPr>
              <w:jc w:val="both"/>
            </w:pPr>
          </w:p>
          <w:p w14:paraId="20BC28D0" w14:textId="77777777" w:rsidR="00732872" w:rsidRDefault="00732872" w:rsidP="008028AF">
            <w:pPr>
              <w:jc w:val="both"/>
            </w:pPr>
          </w:p>
          <w:p w14:paraId="6D7685E8" w14:textId="0E8D2CD5" w:rsidR="00732872" w:rsidRDefault="00732872" w:rsidP="008028AF">
            <w:pPr>
              <w:jc w:val="both"/>
            </w:pPr>
          </w:p>
          <w:p w14:paraId="58FD9E73" w14:textId="77777777" w:rsidR="005F4263" w:rsidRDefault="005F4263" w:rsidP="008028AF">
            <w:pPr>
              <w:jc w:val="both"/>
            </w:pPr>
          </w:p>
          <w:p w14:paraId="76FC0705" w14:textId="77777777" w:rsidR="00732872" w:rsidRDefault="00732872" w:rsidP="008028AF">
            <w:pPr>
              <w:jc w:val="both"/>
            </w:pPr>
          </w:p>
          <w:p w14:paraId="3DA640D4" w14:textId="77777777" w:rsidR="00732872" w:rsidRDefault="00732872" w:rsidP="008028AF">
            <w:pPr>
              <w:jc w:val="both"/>
            </w:pPr>
          </w:p>
          <w:p w14:paraId="2E11E227" w14:textId="77777777" w:rsidR="00732872" w:rsidRDefault="00732872" w:rsidP="008028AF">
            <w:pPr>
              <w:jc w:val="both"/>
            </w:pPr>
          </w:p>
          <w:p w14:paraId="7F1DC389" w14:textId="77777777" w:rsidR="00732872" w:rsidRDefault="00732872" w:rsidP="008028AF">
            <w:pPr>
              <w:jc w:val="both"/>
            </w:pPr>
          </w:p>
          <w:p w14:paraId="33E36903" w14:textId="77777777" w:rsidR="00732872" w:rsidRDefault="00732872" w:rsidP="008028AF">
            <w:pPr>
              <w:jc w:val="both"/>
            </w:pPr>
          </w:p>
          <w:p w14:paraId="364076E0" w14:textId="77777777" w:rsidR="00732872" w:rsidRDefault="00732872" w:rsidP="008028AF">
            <w:pPr>
              <w:jc w:val="both"/>
            </w:pPr>
          </w:p>
          <w:p w14:paraId="621D4098" w14:textId="77777777" w:rsidR="00732872" w:rsidRDefault="00732872" w:rsidP="008028AF">
            <w:pPr>
              <w:jc w:val="both"/>
            </w:pPr>
          </w:p>
          <w:p w14:paraId="17440387" w14:textId="77777777" w:rsidR="00732872" w:rsidRDefault="00732872" w:rsidP="008028AF">
            <w:pPr>
              <w:jc w:val="both"/>
            </w:pPr>
          </w:p>
          <w:p w14:paraId="274812A2" w14:textId="77777777" w:rsidR="00732872" w:rsidRDefault="00732872" w:rsidP="008028AF">
            <w:pPr>
              <w:jc w:val="both"/>
            </w:pPr>
          </w:p>
          <w:p w14:paraId="12FF9A5C" w14:textId="77777777" w:rsidR="00732872" w:rsidRDefault="00732872" w:rsidP="008028AF">
            <w:pPr>
              <w:jc w:val="both"/>
            </w:pPr>
          </w:p>
          <w:p w14:paraId="72D1762A" w14:textId="77777777" w:rsidR="00732872" w:rsidRDefault="00732872" w:rsidP="008028AF">
            <w:pPr>
              <w:jc w:val="both"/>
            </w:pPr>
          </w:p>
          <w:p w14:paraId="68AF12AE" w14:textId="77777777" w:rsidR="00732872" w:rsidRDefault="00732872" w:rsidP="008028AF">
            <w:pPr>
              <w:jc w:val="both"/>
            </w:pPr>
          </w:p>
          <w:p w14:paraId="1F6C8CEE" w14:textId="77777777" w:rsidR="00732872" w:rsidRDefault="00732872" w:rsidP="008028AF">
            <w:pPr>
              <w:jc w:val="both"/>
            </w:pPr>
          </w:p>
          <w:p w14:paraId="226759A2" w14:textId="77777777" w:rsidR="00732872" w:rsidRDefault="00732872" w:rsidP="008028AF">
            <w:pPr>
              <w:jc w:val="both"/>
            </w:pPr>
          </w:p>
          <w:p w14:paraId="71E66727" w14:textId="77777777" w:rsidR="00732872" w:rsidRDefault="00732872" w:rsidP="008028AF">
            <w:pPr>
              <w:jc w:val="both"/>
            </w:pPr>
          </w:p>
          <w:p w14:paraId="2F103210" w14:textId="77777777" w:rsidR="00732872" w:rsidRDefault="00732872" w:rsidP="008028AF">
            <w:pPr>
              <w:jc w:val="both"/>
            </w:pPr>
          </w:p>
          <w:p w14:paraId="1B5D630F" w14:textId="77777777" w:rsidR="00732872" w:rsidRDefault="00732872" w:rsidP="008028AF">
            <w:pPr>
              <w:jc w:val="both"/>
            </w:pPr>
          </w:p>
          <w:p w14:paraId="68AE08B8" w14:textId="77777777" w:rsidR="00732872" w:rsidRDefault="00732872" w:rsidP="008028AF">
            <w:pPr>
              <w:jc w:val="both"/>
            </w:pPr>
          </w:p>
          <w:p w14:paraId="7791659D" w14:textId="77777777" w:rsidR="00732872" w:rsidRDefault="00732872" w:rsidP="008028AF">
            <w:pPr>
              <w:jc w:val="both"/>
            </w:pPr>
          </w:p>
          <w:p w14:paraId="1FF43205" w14:textId="77777777" w:rsidR="00732872" w:rsidRDefault="00732872" w:rsidP="008028AF">
            <w:pPr>
              <w:jc w:val="both"/>
            </w:pPr>
          </w:p>
          <w:p w14:paraId="762FB890" w14:textId="77777777" w:rsidR="00732872" w:rsidRDefault="00732872" w:rsidP="008028AF">
            <w:pPr>
              <w:jc w:val="both"/>
            </w:pPr>
          </w:p>
          <w:p w14:paraId="1FC868D8" w14:textId="77777777" w:rsidR="00732872" w:rsidRDefault="00732872" w:rsidP="008028AF">
            <w:pPr>
              <w:jc w:val="both"/>
            </w:pPr>
          </w:p>
          <w:p w14:paraId="666AFC1C" w14:textId="1859C5D9" w:rsidR="00732872" w:rsidRDefault="00732872" w:rsidP="008028AF">
            <w:pPr>
              <w:jc w:val="both"/>
            </w:pPr>
          </w:p>
          <w:p w14:paraId="4707D226" w14:textId="1215DE1D" w:rsidR="00732872" w:rsidRDefault="00732872" w:rsidP="008028AF">
            <w:pPr>
              <w:jc w:val="both"/>
            </w:pPr>
          </w:p>
          <w:p w14:paraId="6BF6BDFF" w14:textId="73E3DA11" w:rsidR="00732872" w:rsidRDefault="00732872" w:rsidP="008028AF">
            <w:pPr>
              <w:jc w:val="both"/>
            </w:pPr>
          </w:p>
          <w:p w14:paraId="0731B6E4" w14:textId="1941EDEC" w:rsidR="00732872" w:rsidRDefault="00732872" w:rsidP="008028AF">
            <w:pPr>
              <w:jc w:val="both"/>
            </w:pPr>
          </w:p>
          <w:p w14:paraId="115126D7" w14:textId="714BD11B" w:rsidR="00732872" w:rsidRDefault="00732872" w:rsidP="008028AF">
            <w:pPr>
              <w:jc w:val="both"/>
            </w:pPr>
          </w:p>
          <w:p w14:paraId="04A1F232" w14:textId="53D52588" w:rsidR="00732872" w:rsidRDefault="00732872" w:rsidP="008028AF">
            <w:pPr>
              <w:jc w:val="both"/>
            </w:pPr>
          </w:p>
          <w:p w14:paraId="330DA32E" w14:textId="2D39EE35" w:rsidR="00732872" w:rsidRDefault="00732872" w:rsidP="008028AF">
            <w:pPr>
              <w:jc w:val="both"/>
            </w:pPr>
          </w:p>
          <w:p w14:paraId="363F0220" w14:textId="2A416430" w:rsidR="00A91876" w:rsidRDefault="00A91876" w:rsidP="008028AF">
            <w:pPr>
              <w:jc w:val="both"/>
            </w:pPr>
          </w:p>
          <w:p w14:paraId="48C4E428" w14:textId="10C254F1" w:rsidR="00732872" w:rsidRDefault="00732872" w:rsidP="008028AF">
            <w:pPr>
              <w:jc w:val="both"/>
            </w:pPr>
          </w:p>
          <w:p w14:paraId="0A416165" w14:textId="094209E1" w:rsidR="008028AF" w:rsidRDefault="008028AF" w:rsidP="008028AF">
            <w:pPr>
              <w:jc w:val="both"/>
            </w:pPr>
          </w:p>
          <w:p w14:paraId="4581BA54" w14:textId="1CD60E32" w:rsidR="008028AF" w:rsidRDefault="008028AF" w:rsidP="008028AF">
            <w:pPr>
              <w:jc w:val="both"/>
            </w:pPr>
          </w:p>
          <w:p w14:paraId="5AEB5A4C" w14:textId="11F3F00D" w:rsidR="008028AF" w:rsidRDefault="008028AF" w:rsidP="008028AF">
            <w:pPr>
              <w:jc w:val="both"/>
            </w:pPr>
          </w:p>
          <w:p w14:paraId="564CDF6A" w14:textId="5E23C44A" w:rsidR="008028AF" w:rsidRDefault="008028AF" w:rsidP="008028AF">
            <w:pPr>
              <w:jc w:val="both"/>
            </w:pPr>
          </w:p>
          <w:p w14:paraId="1D2E4279" w14:textId="12B8CB8A" w:rsidR="008028AF" w:rsidRDefault="008028AF" w:rsidP="008028AF">
            <w:pPr>
              <w:jc w:val="both"/>
            </w:pPr>
          </w:p>
          <w:p w14:paraId="56652DB8" w14:textId="0297DBB7" w:rsidR="008028AF" w:rsidRDefault="008028AF" w:rsidP="008028AF">
            <w:pPr>
              <w:jc w:val="both"/>
            </w:pPr>
          </w:p>
          <w:p w14:paraId="16D4B63A" w14:textId="795F9221" w:rsidR="008028AF" w:rsidRDefault="008028AF" w:rsidP="008028AF">
            <w:pPr>
              <w:jc w:val="both"/>
            </w:pPr>
          </w:p>
          <w:p w14:paraId="627602A2" w14:textId="644FEA6C" w:rsidR="008028AF" w:rsidRDefault="008028AF" w:rsidP="008028AF">
            <w:pPr>
              <w:jc w:val="both"/>
            </w:pPr>
          </w:p>
          <w:p w14:paraId="68E12ED0" w14:textId="21CDCBE3" w:rsidR="008028AF" w:rsidRDefault="008028AF" w:rsidP="008028AF">
            <w:pPr>
              <w:jc w:val="both"/>
            </w:pPr>
          </w:p>
          <w:p w14:paraId="6F1393A3" w14:textId="5D13BBB0" w:rsidR="008028AF" w:rsidRDefault="008028AF" w:rsidP="008028AF">
            <w:pPr>
              <w:jc w:val="both"/>
            </w:pPr>
          </w:p>
          <w:p w14:paraId="5914494B" w14:textId="7A4CB3D6" w:rsidR="008028AF" w:rsidRDefault="008028AF" w:rsidP="008028AF">
            <w:pPr>
              <w:jc w:val="both"/>
            </w:pPr>
          </w:p>
          <w:p w14:paraId="6B9C00AA" w14:textId="5AD27790" w:rsidR="008028AF" w:rsidRDefault="008028AF" w:rsidP="008028AF">
            <w:pPr>
              <w:jc w:val="both"/>
            </w:pPr>
          </w:p>
          <w:p w14:paraId="5741A840" w14:textId="0CE09065" w:rsidR="008028AF" w:rsidRDefault="008028AF" w:rsidP="008028AF">
            <w:pPr>
              <w:jc w:val="both"/>
            </w:pPr>
          </w:p>
          <w:p w14:paraId="1E1030CF" w14:textId="6E2D3EED" w:rsidR="008028AF" w:rsidRDefault="008028AF" w:rsidP="008028AF">
            <w:pPr>
              <w:jc w:val="both"/>
            </w:pPr>
          </w:p>
          <w:p w14:paraId="58D4001C" w14:textId="58150F4E" w:rsidR="008028AF" w:rsidRDefault="008028AF" w:rsidP="008028AF">
            <w:pPr>
              <w:jc w:val="both"/>
            </w:pPr>
          </w:p>
          <w:p w14:paraId="3AF91B12" w14:textId="0190656C" w:rsidR="008028AF" w:rsidRDefault="008028AF" w:rsidP="008028AF">
            <w:pPr>
              <w:jc w:val="both"/>
            </w:pPr>
          </w:p>
          <w:p w14:paraId="1B8F9895" w14:textId="6EDD5662" w:rsidR="008028AF" w:rsidRDefault="008028AF" w:rsidP="008028AF">
            <w:pPr>
              <w:jc w:val="both"/>
            </w:pPr>
          </w:p>
          <w:p w14:paraId="3C47D32B" w14:textId="2A7CE786" w:rsidR="008028AF" w:rsidRDefault="008028AF" w:rsidP="008028AF">
            <w:pPr>
              <w:jc w:val="both"/>
            </w:pPr>
          </w:p>
          <w:p w14:paraId="14CABD6C" w14:textId="40D1A57C" w:rsidR="008028AF" w:rsidRDefault="008028AF" w:rsidP="008028AF">
            <w:pPr>
              <w:jc w:val="both"/>
            </w:pPr>
          </w:p>
          <w:p w14:paraId="45C66A4D" w14:textId="67E8E729" w:rsidR="008028AF" w:rsidRDefault="008028AF" w:rsidP="008028AF">
            <w:pPr>
              <w:jc w:val="both"/>
            </w:pPr>
          </w:p>
          <w:p w14:paraId="6CF8EBE7" w14:textId="247EFF38" w:rsidR="008028AF" w:rsidRDefault="008028AF" w:rsidP="008028AF">
            <w:pPr>
              <w:jc w:val="both"/>
            </w:pPr>
          </w:p>
          <w:p w14:paraId="3711DC63" w14:textId="4340A206" w:rsidR="008028AF" w:rsidRDefault="008028AF" w:rsidP="008028AF">
            <w:pPr>
              <w:jc w:val="both"/>
            </w:pPr>
          </w:p>
          <w:p w14:paraId="219494C7" w14:textId="77777777" w:rsidR="008028AF" w:rsidRDefault="008028AF" w:rsidP="008028AF">
            <w:pPr>
              <w:jc w:val="both"/>
            </w:pPr>
          </w:p>
          <w:p w14:paraId="598997B0" w14:textId="5C1C4C8A" w:rsidR="005F4263" w:rsidRDefault="005F4263" w:rsidP="008028AF">
            <w:pPr>
              <w:jc w:val="both"/>
            </w:pPr>
          </w:p>
          <w:p w14:paraId="44B13774" w14:textId="5DA93781" w:rsidR="008028AF" w:rsidRDefault="008028AF" w:rsidP="008028AF">
            <w:pPr>
              <w:jc w:val="both"/>
            </w:pPr>
          </w:p>
          <w:p w14:paraId="3FC32BF3" w14:textId="3D79EC2F" w:rsidR="008028AF" w:rsidRDefault="008028AF" w:rsidP="008028AF">
            <w:pPr>
              <w:jc w:val="both"/>
            </w:pPr>
          </w:p>
          <w:p w14:paraId="096697ED" w14:textId="3FDF1233" w:rsidR="008028AF" w:rsidRDefault="008028AF" w:rsidP="008028AF">
            <w:pPr>
              <w:jc w:val="both"/>
            </w:pPr>
          </w:p>
          <w:p w14:paraId="6BCA03B8" w14:textId="3FFD97D7" w:rsidR="008028AF" w:rsidRDefault="008028AF" w:rsidP="008028AF">
            <w:pPr>
              <w:jc w:val="both"/>
            </w:pPr>
          </w:p>
          <w:p w14:paraId="7EB6DF74" w14:textId="48A768DD" w:rsidR="008028AF" w:rsidRDefault="008028AF" w:rsidP="008028AF">
            <w:pPr>
              <w:jc w:val="both"/>
            </w:pPr>
          </w:p>
          <w:p w14:paraId="596ECCB6" w14:textId="0AB04793" w:rsidR="008028AF" w:rsidRDefault="008028AF" w:rsidP="008028AF">
            <w:pPr>
              <w:jc w:val="both"/>
            </w:pPr>
          </w:p>
          <w:p w14:paraId="27B683A2" w14:textId="1FE49E4B" w:rsidR="008028AF" w:rsidRDefault="008028AF" w:rsidP="008028AF">
            <w:pPr>
              <w:jc w:val="both"/>
            </w:pPr>
          </w:p>
          <w:p w14:paraId="20995ED1" w14:textId="36D73AEA" w:rsidR="008028AF" w:rsidRDefault="008028AF" w:rsidP="008028AF">
            <w:pPr>
              <w:jc w:val="both"/>
            </w:pPr>
          </w:p>
          <w:p w14:paraId="79FBE551" w14:textId="4F994B1D" w:rsidR="008028AF" w:rsidRDefault="008028AF" w:rsidP="008028AF">
            <w:pPr>
              <w:jc w:val="both"/>
            </w:pPr>
          </w:p>
          <w:p w14:paraId="46E36696" w14:textId="1CE3542C" w:rsidR="008028AF" w:rsidRDefault="008028AF" w:rsidP="008028AF">
            <w:pPr>
              <w:jc w:val="both"/>
            </w:pPr>
          </w:p>
          <w:p w14:paraId="5820E0FE" w14:textId="00645548" w:rsidR="008028AF" w:rsidRDefault="008028AF" w:rsidP="008028AF">
            <w:pPr>
              <w:jc w:val="both"/>
            </w:pPr>
          </w:p>
          <w:p w14:paraId="242858F1" w14:textId="3AE8C85B" w:rsidR="008028AF" w:rsidRDefault="008028AF" w:rsidP="008028AF">
            <w:pPr>
              <w:jc w:val="both"/>
            </w:pPr>
          </w:p>
          <w:p w14:paraId="0F5B12C5" w14:textId="33EBBC86" w:rsidR="008028AF" w:rsidRDefault="008028AF" w:rsidP="008028AF">
            <w:pPr>
              <w:jc w:val="both"/>
            </w:pPr>
          </w:p>
          <w:p w14:paraId="75AC39EB" w14:textId="6B36D305" w:rsidR="008028AF" w:rsidRDefault="008028AF" w:rsidP="008028AF">
            <w:pPr>
              <w:jc w:val="both"/>
            </w:pPr>
          </w:p>
          <w:p w14:paraId="314A6153" w14:textId="0D848665" w:rsidR="008028AF" w:rsidRDefault="008028AF" w:rsidP="008028AF">
            <w:pPr>
              <w:jc w:val="both"/>
            </w:pPr>
          </w:p>
          <w:p w14:paraId="302490FB" w14:textId="05DAC12F" w:rsidR="008028AF" w:rsidRDefault="008028AF" w:rsidP="008028AF">
            <w:pPr>
              <w:jc w:val="both"/>
            </w:pPr>
          </w:p>
          <w:p w14:paraId="3431CCF1" w14:textId="758FFB1C" w:rsidR="008028AF" w:rsidRDefault="008028AF" w:rsidP="008028AF">
            <w:pPr>
              <w:jc w:val="both"/>
            </w:pPr>
          </w:p>
          <w:p w14:paraId="2FA15EE7" w14:textId="5CC295F7" w:rsidR="008028AF" w:rsidRDefault="008028AF" w:rsidP="008028AF">
            <w:pPr>
              <w:jc w:val="both"/>
            </w:pPr>
          </w:p>
          <w:p w14:paraId="2FFFFA99" w14:textId="0A3D9F92" w:rsidR="008028AF" w:rsidRDefault="008028AF" w:rsidP="008028AF">
            <w:pPr>
              <w:jc w:val="both"/>
            </w:pPr>
          </w:p>
          <w:p w14:paraId="791F4B4C" w14:textId="4098A9B5" w:rsidR="008028AF" w:rsidRDefault="008028AF" w:rsidP="008028AF">
            <w:pPr>
              <w:jc w:val="both"/>
            </w:pPr>
          </w:p>
          <w:p w14:paraId="3BB34B69" w14:textId="6860DFFF" w:rsidR="008028AF" w:rsidRDefault="008028AF" w:rsidP="008028AF">
            <w:pPr>
              <w:jc w:val="both"/>
            </w:pPr>
          </w:p>
          <w:p w14:paraId="677E2635" w14:textId="6D8CA0A9" w:rsidR="008028AF" w:rsidRDefault="008028AF" w:rsidP="008028AF">
            <w:pPr>
              <w:jc w:val="both"/>
            </w:pPr>
          </w:p>
          <w:p w14:paraId="46FC5254" w14:textId="58EF3FC0" w:rsidR="008028AF" w:rsidRDefault="008028AF" w:rsidP="008028AF">
            <w:pPr>
              <w:jc w:val="both"/>
            </w:pPr>
          </w:p>
          <w:p w14:paraId="6D6D7D6B" w14:textId="77777777" w:rsidR="008028AF" w:rsidRDefault="008028AF" w:rsidP="008028AF">
            <w:pPr>
              <w:jc w:val="both"/>
            </w:pPr>
          </w:p>
          <w:p w14:paraId="659BF406" w14:textId="4471B716" w:rsidR="005F4263" w:rsidRDefault="005F4263" w:rsidP="008028AF">
            <w:pPr>
              <w:jc w:val="both"/>
            </w:pPr>
          </w:p>
        </w:tc>
      </w:tr>
    </w:tbl>
    <w:p w14:paraId="71003B87" w14:textId="77777777" w:rsidR="00732872" w:rsidRDefault="00732872" w:rsidP="008028AF">
      <w:pPr>
        <w:jc w:val="both"/>
      </w:pPr>
    </w:p>
    <w:p w14:paraId="5E15E41C" w14:textId="77777777" w:rsidR="00732872" w:rsidRDefault="00732872" w:rsidP="008028AF">
      <w:pPr>
        <w:jc w:val="both"/>
      </w:pPr>
    </w:p>
    <w:sectPr w:rsidR="00732872" w:rsidSect="008028AF">
      <w:headerReference w:type="default" r:id="rId7"/>
      <w:pgSz w:w="12240" w:h="15840"/>
      <w:pgMar w:top="516" w:right="1440" w:bottom="342" w:left="1440" w:header="2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10374" w14:textId="77777777" w:rsidR="00CD241A" w:rsidRDefault="00CD241A">
      <w:r>
        <w:separator/>
      </w:r>
    </w:p>
  </w:endnote>
  <w:endnote w:type="continuationSeparator" w:id="0">
    <w:p w14:paraId="71960714" w14:textId="77777777" w:rsidR="00CD241A" w:rsidRDefault="00CD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8A656" w14:textId="77777777" w:rsidR="00CD241A" w:rsidRDefault="00CD241A">
      <w:r>
        <w:separator/>
      </w:r>
    </w:p>
  </w:footnote>
  <w:footnote w:type="continuationSeparator" w:id="0">
    <w:p w14:paraId="6ABC59BC" w14:textId="77777777" w:rsidR="00CD241A" w:rsidRDefault="00CD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89F62" w14:textId="2A2797B3" w:rsidR="00C844E7" w:rsidRDefault="00CD241A" w:rsidP="00C844E7">
    <w:pPr>
      <w:pStyle w:val="Header"/>
      <w:jc w:val="right"/>
    </w:pPr>
  </w:p>
  <w:p w14:paraId="4D073776" w14:textId="77777777" w:rsidR="00C844E7" w:rsidRDefault="00CD2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5497C"/>
    <w:multiLevelType w:val="multilevel"/>
    <w:tmpl w:val="E13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80249"/>
    <w:multiLevelType w:val="multilevel"/>
    <w:tmpl w:val="8D54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AB66F7"/>
    <w:multiLevelType w:val="multilevel"/>
    <w:tmpl w:val="C4F4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E56907"/>
    <w:multiLevelType w:val="multilevel"/>
    <w:tmpl w:val="041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A87D9C"/>
    <w:multiLevelType w:val="multilevel"/>
    <w:tmpl w:val="4042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1C5935"/>
    <w:multiLevelType w:val="multilevel"/>
    <w:tmpl w:val="F9DA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B82512"/>
    <w:multiLevelType w:val="multilevel"/>
    <w:tmpl w:val="9396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66407C"/>
    <w:multiLevelType w:val="multilevel"/>
    <w:tmpl w:val="3FAA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F752EA"/>
    <w:multiLevelType w:val="multilevel"/>
    <w:tmpl w:val="3B10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72"/>
    <w:rsid w:val="00077E4D"/>
    <w:rsid w:val="005F4263"/>
    <w:rsid w:val="00730A7C"/>
    <w:rsid w:val="00732872"/>
    <w:rsid w:val="008028AF"/>
    <w:rsid w:val="00A91876"/>
    <w:rsid w:val="00B52CBE"/>
    <w:rsid w:val="00B56CE2"/>
    <w:rsid w:val="00B771D0"/>
    <w:rsid w:val="00CD241A"/>
    <w:rsid w:val="00DB5098"/>
    <w:rsid w:val="00F7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28E929"/>
  <w15:chartTrackingRefBased/>
  <w15:docId w15:val="{6F4B99BA-FF1F-1C4E-BE76-47B30FC1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872"/>
    <w:rPr>
      <w:rFonts w:ascii="Calibri" w:eastAsia="Calibri" w:hAnsi="Calibri" w:cs="Calibri"/>
      <w:lang w:eastAsia="en-GB"/>
    </w:rPr>
  </w:style>
  <w:style w:type="paragraph" w:styleId="Heading2">
    <w:name w:val="heading 2"/>
    <w:basedOn w:val="Normal"/>
    <w:link w:val="Heading2Char"/>
    <w:uiPriority w:val="9"/>
    <w:qFormat/>
    <w:rsid w:val="00F7495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7495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872"/>
    <w:pPr>
      <w:tabs>
        <w:tab w:val="center" w:pos="4680"/>
        <w:tab w:val="right" w:pos="9360"/>
      </w:tabs>
    </w:pPr>
  </w:style>
  <w:style w:type="character" w:customStyle="1" w:styleId="HeaderChar">
    <w:name w:val="Header Char"/>
    <w:basedOn w:val="DefaultParagraphFont"/>
    <w:link w:val="Header"/>
    <w:uiPriority w:val="99"/>
    <w:rsid w:val="00732872"/>
    <w:rPr>
      <w:rFonts w:ascii="Calibri" w:eastAsia="Calibri" w:hAnsi="Calibri" w:cs="Calibri"/>
      <w:lang w:eastAsia="en-GB"/>
    </w:rPr>
  </w:style>
  <w:style w:type="character" w:customStyle="1" w:styleId="Heading2Char">
    <w:name w:val="Heading 2 Char"/>
    <w:basedOn w:val="DefaultParagraphFont"/>
    <w:link w:val="Heading2"/>
    <w:uiPriority w:val="9"/>
    <w:rsid w:val="00F749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7495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7495C"/>
    <w:rPr>
      <w:color w:val="0000FF"/>
      <w:u w:val="single"/>
    </w:rPr>
  </w:style>
  <w:style w:type="character" w:customStyle="1" w:styleId="Heading3Char">
    <w:name w:val="Heading 3 Char"/>
    <w:basedOn w:val="DefaultParagraphFont"/>
    <w:link w:val="Heading3"/>
    <w:uiPriority w:val="9"/>
    <w:semiHidden/>
    <w:rsid w:val="00F7495C"/>
    <w:rPr>
      <w:rFonts w:asciiTheme="majorHAnsi" w:eastAsiaTheme="majorEastAsia" w:hAnsiTheme="majorHAnsi" w:cstheme="majorBidi"/>
      <w:color w:val="1F3763" w:themeColor="accent1" w:themeShade="7F"/>
      <w:lang w:eastAsia="en-GB"/>
    </w:rPr>
  </w:style>
  <w:style w:type="paragraph" w:styleId="Footer">
    <w:name w:val="footer"/>
    <w:basedOn w:val="Normal"/>
    <w:link w:val="FooterChar"/>
    <w:uiPriority w:val="99"/>
    <w:unhideWhenUsed/>
    <w:rsid w:val="00B771D0"/>
    <w:pPr>
      <w:tabs>
        <w:tab w:val="center" w:pos="4680"/>
        <w:tab w:val="right" w:pos="9360"/>
      </w:tabs>
    </w:pPr>
  </w:style>
  <w:style w:type="character" w:customStyle="1" w:styleId="FooterChar">
    <w:name w:val="Footer Char"/>
    <w:basedOn w:val="DefaultParagraphFont"/>
    <w:link w:val="Footer"/>
    <w:uiPriority w:val="99"/>
    <w:rsid w:val="00B771D0"/>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4186">
      <w:bodyDiv w:val="1"/>
      <w:marLeft w:val="0"/>
      <w:marRight w:val="0"/>
      <w:marTop w:val="0"/>
      <w:marBottom w:val="0"/>
      <w:divBdr>
        <w:top w:val="none" w:sz="0" w:space="0" w:color="auto"/>
        <w:left w:val="none" w:sz="0" w:space="0" w:color="auto"/>
        <w:bottom w:val="none" w:sz="0" w:space="0" w:color="auto"/>
        <w:right w:val="none" w:sz="0" w:space="0" w:color="auto"/>
      </w:divBdr>
    </w:div>
    <w:div w:id="478424325">
      <w:bodyDiv w:val="1"/>
      <w:marLeft w:val="0"/>
      <w:marRight w:val="0"/>
      <w:marTop w:val="0"/>
      <w:marBottom w:val="0"/>
      <w:divBdr>
        <w:top w:val="none" w:sz="0" w:space="0" w:color="auto"/>
        <w:left w:val="none" w:sz="0" w:space="0" w:color="auto"/>
        <w:bottom w:val="none" w:sz="0" w:space="0" w:color="auto"/>
        <w:right w:val="none" w:sz="0" w:space="0" w:color="auto"/>
      </w:divBdr>
    </w:div>
    <w:div w:id="1184588675">
      <w:bodyDiv w:val="1"/>
      <w:marLeft w:val="0"/>
      <w:marRight w:val="0"/>
      <w:marTop w:val="0"/>
      <w:marBottom w:val="0"/>
      <w:divBdr>
        <w:top w:val="none" w:sz="0" w:space="0" w:color="auto"/>
        <w:left w:val="none" w:sz="0" w:space="0" w:color="auto"/>
        <w:bottom w:val="none" w:sz="0" w:space="0" w:color="auto"/>
        <w:right w:val="none" w:sz="0" w:space="0" w:color="auto"/>
      </w:divBdr>
    </w:div>
    <w:div w:id="1191991408">
      <w:bodyDiv w:val="1"/>
      <w:marLeft w:val="0"/>
      <w:marRight w:val="0"/>
      <w:marTop w:val="0"/>
      <w:marBottom w:val="0"/>
      <w:divBdr>
        <w:top w:val="none" w:sz="0" w:space="0" w:color="auto"/>
        <w:left w:val="none" w:sz="0" w:space="0" w:color="auto"/>
        <w:bottom w:val="none" w:sz="0" w:space="0" w:color="auto"/>
        <w:right w:val="none" w:sz="0" w:space="0" w:color="auto"/>
      </w:divBdr>
    </w:div>
    <w:div w:id="1595479933">
      <w:bodyDiv w:val="1"/>
      <w:marLeft w:val="0"/>
      <w:marRight w:val="0"/>
      <w:marTop w:val="0"/>
      <w:marBottom w:val="0"/>
      <w:divBdr>
        <w:top w:val="none" w:sz="0" w:space="0" w:color="auto"/>
        <w:left w:val="none" w:sz="0" w:space="0" w:color="auto"/>
        <w:bottom w:val="none" w:sz="0" w:space="0" w:color="auto"/>
        <w:right w:val="none" w:sz="0" w:space="0" w:color="auto"/>
      </w:divBdr>
    </w:div>
    <w:div w:id="18921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Morris</dc:creator>
  <cp:keywords/>
  <dc:description/>
  <cp:lastModifiedBy>Sian Morris</cp:lastModifiedBy>
  <cp:revision>2</cp:revision>
  <dcterms:created xsi:type="dcterms:W3CDTF">2020-10-09T12:23:00Z</dcterms:created>
  <dcterms:modified xsi:type="dcterms:W3CDTF">2020-10-09T12:23:00Z</dcterms:modified>
</cp:coreProperties>
</file>